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3BCF9" w14:textId="63E9857A" w:rsidR="005012A9" w:rsidRDefault="00220922" w:rsidP="00220922">
      <w:bookmarkStart w:id="0" w:name="_Toc106362312"/>
      <w:bookmarkStart w:id="1" w:name="_Toc106363024"/>
      <w:bookmarkStart w:id="2" w:name="_GoBack"/>
      <w:bookmarkEnd w:id="2"/>
      <w:r>
        <w:rPr>
          <w:noProof/>
        </w:rPr>
        <w:drawing>
          <wp:anchor distT="0" distB="0" distL="114300" distR="114300" simplePos="0" relativeHeight="251777024" behindDoc="0" locked="0" layoutInCell="1" allowOverlap="1" wp14:anchorId="2A301DC8" wp14:editId="78CD3F26">
            <wp:simplePos x="0" y="0"/>
            <wp:positionH relativeFrom="column">
              <wp:posOffset>1061720</wp:posOffset>
            </wp:positionH>
            <wp:positionV relativeFrom="paragraph">
              <wp:posOffset>-188595</wp:posOffset>
            </wp:positionV>
            <wp:extent cx="3533775" cy="1153835"/>
            <wp:effectExtent l="0" t="0" r="0" b="8255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HT GP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15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0B9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78E8D706" wp14:editId="5D6D6DE1">
                <wp:simplePos x="0" y="0"/>
                <wp:positionH relativeFrom="column">
                  <wp:posOffset>-909955</wp:posOffset>
                </wp:positionH>
                <wp:positionV relativeFrom="paragraph">
                  <wp:posOffset>-1473835</wp:posOffset>
                </wp:positionV>
                <wp:extent cx="7600950" cy="10810875"/>
                <wp:effectExtent l="57150" t="19050" r="76200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810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36ED0" w14:textId="77777777" w:rsidR="000B4F87" w:rsidRPr="003B327B" w:rsidRDefault="000B4F87" w:rsidP="002209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8D706" id="Rectangle 4" o:spid="_x0000_s1026" style="position:absolute;left:0;text-align:left;margin-left:-71.65pt;margin-top:-116.05pt;width:598.5pt;height:851.25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2F36ED0" w14:textId="77777777" w:rsidR="000B4F87" w:rsidRPr="003B327B" w:rsidRDefault="000B4F87" w:rsidP="00220922"/>
                  </w:txbxContent>
                </v:textbox>
              </v:rect>
            </w:pict>
          </mc:Fallback>
        </mc:AlternateContent>
      </w:r>
      <w:r w:rsidR="005012A9">
        <w:t>L D'ASSURANCE QUALITE</w:t>
      </w:r>
      <w:bookmarkEnd w:id="0"/>
      <w:bookmarkEnd w:id="1"/>
    </w:p>
    <w:p w14:paraId="37A551BB" w14:textId="060C233B" w:rsidR="005012A9" w:rsidRDefault="005012A9" w:rsidP="00220922"/>
    <w:p w14:paraId="5C3D5264" w14:textId="38702AA0" w:rsidR="005012A9" w:rsidRDefault="005012A9" w:rsidP="00220922"/>
    <w:p w14:paraId="0DDBA2F5" w14:textId="3DCCC5FD" w:rsidR="00220922" w:rsidRPr="00EF067A" w:rsidRDefault="00220922" w:rsidP="00220922">
      <w:pPr>
        <w:rPr>
          <w:outline/>
          <w:color w:val="4F81BD" w:themeColor="accent1"/>
          <w:sz w:val="5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bookmarkStart w:id="3" w:name="_Toc106362314"/>
      <w:bookmarkStart w:id="4" w:name="_Toc10636303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2D64FF4" wp14:editId="1A2E2915">
                <wp:simplePos x="0" y="0"/>
                <wp:positionH relativeFrom="column">
                  <wp:posOffset>-586105</wp:posOffset>
                </wp:positionH>
                <wp:positionV relativeFrom="paragraph">
                  <wp:posOffset>873760</wp:posOffset>
                </wp:positionV>
                <wp:extent cx="7000875" cy="679132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94BB7" w14:textId="1FE0644E" w:rsidR="000B4F87" w:rsidRPr="00220922" w:rsidRDefault="000B4F87" w:rsidP="00220922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bookmarkStart w:id="5" w:name="_Toc106362313"/>
                            <w:bookmarkStart w:id="6" w:name="_Toc106363025"/>
                            <w:r w:rsidRPr="00220922">
                              <w:rPr>
                                <w:color w:val="FFFFFF" w:themeColor="background1"/>
                                <w:sz w:val="48"/>
                              </w:rPr>
                              <w:t>Laboratoire de Biologie Médicale</w:t>
                            </w:r>
                            <w:bookmarkEnd w:id="5"/>
                            <w:bookmarkEnd w:id="6"/>
                          </w:p>
                          <w:p w14:paraId="25DAB281" w14:textId="56B2B332" w:rsidR="000B4F87" w:rsidRDefault="000B4F87" w:rsidP="0022092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bookmarkStart w:id="7" w:name="_Toc106362316"/>
                            <w:bookmarkStart w:id="8" w:name="_Toc106363026"/>
                            <w:r w:rsidRPr="00220922">
                              <w:rPr>
                                <w:color w:val="FFFFFF" w:themeColor="background1"/>
                                <w:sz w:val="40"/>
                              </w:rPr>
                              <w:t>CHI André Grégoire Montreuil</w:t>
                            </w:r>
                            <w:bookmarkEnd w:id="7"/>
                            <w:bookmarkEnd w:id="8"/>
                          </w:p>
                          <w:p w14:paraId="2091563D" w14:textId="77777777" w:rsidR="000B4F87" w:rsidRPr="00220922" w:rsidRDefault="000B4F87" w:rsidP="0022092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51FEBEA0" w14:textId="77777777" w:rsidR="000B4F87" w:rsidRPr="00220922" w:rsidRDefault="000B4F87" w:rsidP="0022092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4E3F012" w14:textId="77777777" w:rsidR="000B4F87" w:rsidRPr="00EF067A" w:rsidRDefault="000B4F87" w:rsidP="00220922">
                            <w:pPr>
                              <w:rPr>
                                <w:outline/>
                                <w:color w:val="4F81BD" w:themeColor="accent1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bookmarkStart w:id="9" w:name="_Toc106362315"/>
                            <w:bookmarkStart w:id="10" w:name="_Toc10636302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3D29F" wp14:editId="41140C35">
                                  <wp:extent cx="7409180" cy="2150745"/>
                                  <wp:effectExtent l="0" t="0" r="1270" b="1905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9180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9"/>
                            <w:bookmarkEnd w:id="10"/>
                          </w:p>
                          <w:p w14:paraId="434123F9" w14:textId="77777777" w:rsidR="000B4F87" w:rsidRDefault="000B4F87" w:rsidP="0022092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77DA441" w14:textId="5F72695E" w:rsidR="000B4F87" w:rsidRPr="00220922" w:rsidRDefault="000B4F87" w:rsidP="00220922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</w:rPr>
                            </w:pPr>
                            <w:bookmarkStart w:id="11" w:name="_Toc106362317"/>
                            <w:bookmarkStart w:id="12" w:name="_Toc106363028"/>
                            <w:r w:rsidRPr="00220922">
                              <w:rPr>
                                <w:color w:val="FFFFFF" w:themeColor="background1"/>
                                <w:sz w:val="72"/>
                              </w:rPr>
                              <w:t>MANUEL QUALITE</w:t>
                            </w:r>
                            <w:bookmarkEnd w:id="11"/>
                            <w:bookmarkEnd w:id="12"/>
                          </w:p>
                          <w:p w14:paraId="1A13108E" w14:textId="3BC20B11" w:rsidR="000B4F87" w:rsidRPr="00220922" w:rsidRDefault="000B4F87" w:rsidP="0022092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bookmarkStart w:id="13" w:name="_Toc106362318"/>
                            <w:bookmarkStart w:id="14" w:name="_Toc106363029"/>
                            <w:r>
                              <w:rPr>
                                <w:color w:val="FFFFFF" w:themeColor="background1"/>
                              </w:rPr>
                              <w:t>V12</w:t>
                            </w:r>
                            <w:r w:rsidRPr="00220922"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bookmarkEnd w:id="13"/>
                            <w:bookmarkEnd w:id="14"/>
                            <w:r>
                              <w:rPr>
                                <w:color w:val="FFFFFF" w:themeColor="background1"/>
                              </w:rPr>
                              <w:t>JANVIER 2023</w:t>
                            </w:r>
                          </w:p>
                          <w:p w14:paraId="686EE13D" w14:textId="77777777" w:rsidR="000B4F87" w:rsidRDefault="000B4F87" w:rsidP="00220922"/>
                          <w:p w14:paraId="00C3D035" w14:textId="77777777" w:rsidR="000B4F87" w:rsidRDefault="000B4F87" w:rsidP="00220922"/>
                          <w:p w14:paraId="73173C12" w14:textId="77777777" w:rsidR="000B4F87" w:rsidRDefault="000B4F87" w:rsidP="00220922"/>
                          <w:p w14:paraId="5D686EEE" w14:textId="77777777" w:rsidR="000B4F87" w:rsidRDefault="000B4F87" w:rsidP="00220922"/>
                          <w:p w14:paraId="0A749787" w14:textId="6A690ACD" w:rsidR="000B4F87" w:rsidRPr="00C916C8" w:rsidRDefault="000B4F87" w:rsidP="00220922">
                            <w:pPr>
                              <w:rPr>
                                <w:color w:val="D9D9D9" w:themeColor="background1" w:themeShade="D9"/>
                                <w:sz w:val="22"/>
                              </w:rPr>
                            </w:pPr>
                            <w:bookmarkStart w:id="15" w:name="_Toc106362319"/>
                            <w:bookmarkStart w:id="16" w:name="_Toc106363031"/>
                            <w:r w:rsidRPr="00C916C8">
                              <w:rPr>
                                <w:color w:val="D9D9D9" w:themeColor="background1" w:themeShade="D9"/>
                                <w:sz w:val="22"/>
                                <w:u w:val="single"/>
                              </w:rPr>
                              <w:t>Rédigé par</w:t>
                            </w:r>
                            <w:r w:rsidRPr="00C916C8">
                              <w:rPr>
                                <w:color w:val="D9D9D9" w:themeColor="background1" w:themeShade="D9"/>
                                <w:sz w:val="22"/>
                              </w:rPr>
                              <w:t xml:space="preserve"> : </w:t>
                            </w:r>
                            <w:bookmarkEnd w:id="15"/>
                            <w:bookmarkEnd w:id="16"/>
                            <w:r>
                              <w:rPr>
                                <w:color w:val="D9D9D9" w:themeColor="background1" w:themeShade="D9"/>
                                <w:sz w:val="22"/>
                              </w:rPr>
                              <w:t>EL MOUNAFIS Asma</w:t>
                            </w:r>
                          </w:p>
                          <w:p w14:paraId="35E5BB35" w14:textId="77777777" w:rsidR="000B4F87" w:rsidRPr="00C916C8" w:rsidRDefault="000B4F87" w:rsidP="00220922">
                            <w:pPr>
                              <w:rPr>
                                <w:color w:val="D9D9D9" w:themeColor="background1" w:themeShade="D9"/>
                                <w:sz w:val="22"/>
                              </w:rPr>
                            </w:pPr>
                          </w:p>
                          <w:p w14:paraId="494BBDB0" w14:textId="483DE0A7" w:rsidR="000B4F87" w:rsidRPr="00C916C8" w:rsidRDefault="000B4F87" w:rsidP="00220922">
                            <w:pPr>
                              <w:rPr>
                                <w:color w:val="D9D9D9" w:themeColor="background1" w:themeShade="D9"/>
                                <w:sz w:val="22"/>
                              </w:rPr>
                            </w:pPr>
                            <w:bookmarkStart w:id="17" w:name="_Toc106362320"/>
                            <w:bookmarkStart w:id="18" w:name="_Toc106363032"/>
                            <w:r w:rsidRPr="00C916C8">
                              <w:rPr>
                                <w:color w:val="D9D9D9" w:themeColor="background1" w:themeShade="D9"/>
                                <w:sz w:val="22"/>
                                <w:u w:val="single"/>
                              </w:rPr>
                              <w:t>Vérifié par</w:t>
                            </w:r>
                            <w:r w:rsidRPr="00C916C8">
                              <w:rPr>
                                <w:color w:val="D9D9D9" w:themeColor="background1" w:themeShade="D9"/>
                                <w:sz w:val="22"/>
                              </w:rPr>
                              <w:t xml:space="preserve"> : </w:t>
                            </w:r>
                            <w:bookmarkEnd w:id="17"/>
                            <w:bookmarkEnd w:id="18"/>
                            <w:r>
                              <w:rPr>
                                <w:color w:val="D9D9D9" w:themeColor="background1" w:themeShade="D9"/>
                                <w:sz w:val="22"/>
                              </w:rPr>
                              <w:t>HARICH Raya</w:t>
                            </w:r>
                          </w:p>
                          <w:p w14:paraId="79B8F62E" w14:textId="77777777" w:rsidR="000B4F87" w:rsidRPr="00C916C8" w:rsidRDefault="000B4F87" w:rsidP="00220922">
                            <w:pPr>
                              <w:rPr>
                                <w:color w:val="D9D9D9" w:themeColor="background1" w:themeShade="D9"/>
                                <w:sz w:val="22"/>
                              </w:rPr>
                            </w:pPr>
                          </w:p>
                          <w:p w14:paraId="47C93C78" w14:textId="08E03F63" w:rsidR="000B4F87" w:rsidRPr="00C916C8" w:rsidRDefault="000B4F87" w:rsidP="00220922">
                            <w:pPr>
                              <w:rPr>
                                <w:color w:val="D9D9D9" w:themeColor="background1" w:themeShade="D9"/>
                                <w:sz w:val="22"/>
                              </w:rPr>
                            </w:pPr>
                            <w:bookmarkStart w:id="19" w:name="_Toc106362321"/>
                            <w:bookmarkStart w:id="20" w:name="_Toc106363033"/>
                            <w:r w:rsidRPr="00C916C8">
                              <w:rPr>
                                <w:color w:val="D9D9D9" w:themeColor="background1" w:themeShade="D9"/>
                                <w:sz w:val="22"/>
                                <w:u w:val="single"/>
                              </w:rPr>
                              <w:t>Validé par</w:t>
                            </w:r>
                            <w:r w:rsidRPr="00C916C8">
                              <w:rPr>
                                <w:color w:val="D9D9D9" w:themeColor="background1" w:themeShade="D9"/>
                                <w:sz w:val="22"/>
                              </w:rPr>
                              <w:t xml:space="preserve"> : </w:t>
                            </w:r>
                            <w:bookmarkEnd w:id="19"/>
                            <w:bookmarkEnd w:id="20"/>
                            <w:r>
                              <w:rPr>
                                <w:color w:val="D9D9D9" w:themeColor="background1" w:themeShade="D9"/>
                                <w:sz w:val="22"/>
                              </w:rPr>
                              <w:t>CHALLIER Marion</w:t>
                            </w:r>
                          </w:p>
                          <w:p w14:paraId="0E21A7E1" w14:textId="77777777" w:rsidR="000B4F87" w:rsidRPr="00C916C8" w:rsidRDefault="000B4F87" w:rsidP="00220922">
                            <w:pPr>
                              <w:rPr>
                                <w:color w:val="D9D9D9" w:themeColor="background1" w:themeShade="D9"/>
                                <w:sz w:val="22"/>
                              </w:rPr>
                            </w:pPr>
                          </w:p>
                          <w:p w14:paraId="3C3225E0" w14:textId="77777777" w:rsidR="000B4F87" w:rsidRPr="00C916C8" w:rsidRDefault="000B4F87" w:rsidP="00220922">
                            <w:pPr>
                              <w:rPr>
                                <w:color w:val="D9D9D9" w:themeColor="background1" w:themeShade="D9"/>
                                <w:sz w:val="22"/>
                              </w:rPr>
                            </w:pPr>
                            <w:bookmarkStart w:id="21" w:name="_Toc106362322"/>
                            <w:bookmarkStart w:id="22" w:name="_Toc106363034"/>
                            <w:r w:rsidRPr="00C916C8">
                              <w:rPr>
                                <w:color w:val="D9D9D9" w:themeColor="background1" w:themeShade="D9"/>
                                <w:sz w:val="22"/>
                                <w:u w:val="single"/>
                              </w:rPr>
                              <w:t xml:space="preserve">Approuvé par </w:t>
                            </w:r>
                            <w:r w:rsidRPr="00C916C8">
                              <w:rPr>
                                <w:color w:val="D9D9D9" w:themeColor="background1" w:themeShade="D9"/>
                                <w:sz w:val="22"/>
                              </w:rPr>
                              <w:t>: La cellule Qualité du Laboratoire et Sarah GUEDAY (Responsable Qualité de l’établissement)</w:t>
                            </w:r>
                            <w:bookmarkEnd w:id="21"/>
                            <w:bookmarkEnd w:id="22"/>
                          </w:p>
                          <w:p w14:paraId="0E4F12F3" w14:textId="68765D26" w:rsidR="000B4F87" w:rsidRDefault="000B4F87"/>
                          <w:p w14:paraId="1829D957" w14:textId="77777777" w:rsidR="000B4F87" w:rsidRDefault="000B4F87" w:rsidP="00220922"/>
                          <w:p w14:paraId="18838FB0" w14:textId="77777777" w:rsidR="000B4F87" w:rsidRDefault="000B4F87" w:rsidP="00220922"/>
                          <w:p w14:paraId="0A2C0571" w14:textId="77777777" w:rsidR="000B4F87" w:rsidRDefault="000B4F87" w:rsidP="00220922"/>
                          <w:p w14:paraId="55D983DC" w14:textId="77777777" w:rsidR="000B4F87" w:rsidRDefault="000B4F87" w:rsidP="00220922"/>
                          <w:p w14:paraId="547B050E" w14:textId="1FE0FD3C" w:rsidR="000B4F87" w:rsidRDefault="000B4F87" w:rsidP="00220922"/>
                          <w:p w14:paraId="0E7DDEE7" w14:textId="77777777" w:rsidR="000B4F87" w:rsidRDefault="000B4F87" w:rsidP="00220922"/>
                          <w:p w14:paraId="30E89970" w14:textId="1FE0FD3C" w:rsidR="000B4F87" w:rsidRDefault="000B4F87" w:rsidP="002209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64FF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46.15pt;margin-top:68.8pt;width:551.25pt;height:534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" filled="f" stroked="f">
                <v:textbox>
                  <w:txbxContent>
                    <w:p w14:paraId="7BF94BB7" w14:textId="1FE0644E" w:rsidR="000B4F87" w:rsidRPr="00220922" w:rsidRDefault="000B4F87" w:rsidP="00220922">
                      <w:pPr>
                        <w:jc w:val="center"/>
                        <w:rPr>
                          <w:color w:val="FFFFFF" w:themeColor="background1"/>
                          <w:sz w:val="48"/>
                        </w:rPr>
                      </w:pPr>
                      <w:bookmarkStart w:id="23" w:name="_Toc106362313"/>
                      <w:bookmarkStart w:id="24" w:name="_Toc106363025"/>
                      <w:r w:rsidRPr="00220922">
                        <w:rPr>
                          <w:color w:val="FFFFFF" w:themeColor="background1"/>
                          <w:sz w:val="48"/>
                        </w:rPr>
                        <w:t>Laboratoire de Biologie Médicale</w:t>
                      </w:r>
                      <w:bookmarkEnd w:id="23"/>
                      <w:bookmarkEnd w:id="24"/>
                    </w:p>
                    <w:p w14:paraId="25DAB281" w14:textId="56B2B332" w:rsidR="000B4F87" w:rsidRDefault="000B4F87" w:rsidP="00220922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bookmarkStart w:id="25" w:name="_Toc106362316"/>
                      <w:bookmarkStart w:id="26" w:name="_Toc106363026"/>
                      <w:r w:rsidRPr="00220922">
                        <w:rPr>
                          <w:color w:val="FFFFFF" w:themeColor="background1"/>
                          <w:sz w:val="40"/>
                        </w:rPr>
                        <w:t>CHI André Grégoire Montreuil</w:t>
                      </w:r>
                      <w:bookmarkEnd w:id="25"/>
                      <w:bookmarkEnd w:id="26"/>
                    </w:p>
                    <w:p w14:paraId="2091563D" w14:textId="77777777" w:rsidR="000B4F87" w:rsidRPr="00220922" w:rsidRDefault="000B4F87" w:rsidP="00220922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</w:p>
                    <w:p w14:paraId="51FEBEA0" w14:textId="77777777" w:rsidR="000B4F87" w:rsidRPr="00220922" w:rsidRDefault="000B4F87" w:rsidP="00220922">
                      <w:pPr>
                        <w:rPr>
                          <w:sz w:val="20"/>
                        </w:rPr>
                      </w:pPr>
                    </w:p>
                    <w:p w14:paraId="34E3F012" w14:textId="77777777" w:rsidR="000B4F87" w:rsidRPr="00EF067A" w:rsidRDefault="000B4F87" w:rsidP="00220922">
                      <w:pPr>
                        <w:rPr>
                          <w:outline/>
                          <w:color w:val="4F81BD" w:themeColor="accent1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bookmarkStart w:id="27" w:name="_Toc106362315"/>
                      <w:bookmarkStart w:id="28" w:name="_Toc106363027"/>
                      <w:r>
                        <w:rPr>
                          <w:noProof/>
                        </w:rPr>
                        <w:drawing>
                          <wp:inline distT="0" distB="0" distL="0" distR="0" wp14:anchorId="6AE3D29F" wp14:editId="41140C35">
                            <wp:extent cx="7409180" cy="2150745"/>
                            <wp:effectExtent l="0" t="0" r="1270" b="1905"/>
                            <wp:docPr id="86" name="Imag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9180" cy="2150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7"/>
                      <w:bookmarkEnd w:id="28"/>
                    </w:p>
                    <w:p w14:paraId="434123F9" w14:textId="77777777" w:rsidR="000B4F87" w:rsidRDefault="000B4F87" w:rsidP="0022092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77DA441" w14:textId="5F72695E" w:rsidR="000B4F87" w:rsidRPr="00220922" w:rsidRDefault="000B4F87" w:rsidP="00220922">
                      <w:pPr>
                        <w:jc w:val="center"/>
                        <w:rPr>
                          <w:color w:val="FFFFFF" w:themeColor="background1"/>
                          <w:sz w:val="72"/>
                        </w:rPr>
                      </w:pPr>
                      <w:bookmarkStart w:id="29" w:name="_Toc106362317"/>
                      <w:bookmarkStart w:id="30" w:name="_Toc106363028"/>
                      <w:r w:rsidRPr="00220922">
                        <w:rPr>
                          <w:color w:val="FFFFFF" w:themeColor="background1"/>
                          <w:sz w:val="72"/>
                        </w:rPr>
                        <w:t>MANUEL QUALITE</w:t>
                      </w:r>
                      <w:bookmarkEnd w:id="29"/>
                      <w:bookmarkEnd w:id="30"/>
                    </w:p>
                    <w:p w14:paraId="1A13108E" w14:textId="3BC20B11" w:rsidR="000B4F87" w:rsidRPr="00220922" w:rsidRDefault="000B4F87" w:rsidP="0022092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bookmarkStart w:id="31" w:name="_Toc106362318"/>
                      <w:bookmarkStart w:id="32" w:name="_Toc106363029"/>
                      <w:r>
                        <w:rPr>
                          <w:color w:val="FFFFFF" w:themeColor="background1"/>
                        </w:rPr>
                        <w:t>V12</w:t>
                      </w:r>
                      <w:r w:rsidRPr="00220922">
                        <w:rPr>
                          <w:color w:val="FFFFFF" w:themeColor="background1"/>
                        </w:rPr>
                        <w:t xml:space="preserve"> – </w:t>
                      </w:r>
                      <w:bookmarkEnd w:id="31"/>
                      <w:bookmarkEnd w:id="32"/>
                      <w:r>
                        <w:rPr>
                          <w:color w:val="FFFFFF" w:themeColor="background1"/>
                        </w:rPr>
                        <w:t>JANVIER 2023</w:t>
                      </w:r>
                    </w:p>
                    <w:p w14:paraId="686EE13D" w14:textId="77777777" w:rsidR="000B4F87" w:rsidRDefault="000B4F87" w:rsidP="00220922"/>
                    <w:p w14:paraId="00C3D035" w14:textId="77777777" w:rsidR="000B4F87" w:rsidRDefault="000B4F87" w:rsidP="00220922"/>
                    <w:p w14:paraId="73173C12" w14:textId="77777777" w:rsidR="000B4F87" w:rsidRDefault="000B4F87" w:rsidP="00220922"/>
                    <w:p w14:paraId="5D686EEE" w14:textId="77777777" w:rsidR="000B4F87" w:rsidRDefault="000B4F87" w:rsidP="00220922"/>
                    <w:p w14:paraId="0A749787" w14:textId="6A690ACD" w:rsidR="000B4F87" w:rsidRPr="00C916C8" w:rsidRDefault="000B4F87" w:rsidP="00220922">
                      <w:pPr>
                        <w:rPr>
                          <w:color w:val="D9D9D9" w:themeColor="background1" w:themeShade="D9"/>
                          <w:sz w:val="22"/>
                        </w:rPr>
                      </w:pPr>
                      <w:bookmarkStart w:id="33" w:name="_Toc106362319"/>
                      <w:bookmarkStart w:id="34" w:name="_Toc106363031"/>
                      <w:r w:rsidRPr="00C916C8">
                        <w:rPr>
                          <w:color w:val="D9D9D9" w:themeColor="background1" w:themeShade="D9"/>
                          <w:sz w:val="22"/>
                          <w:u w:val="single"/>
                        </w:rPr>
                        <w:t>Rédigé par</w:t>
                      </w:r>
                      <w:r w:rsidRPr="00C916C8">
                        <w:rPr>
                          <w:color w:val="D9D9D9" w:themeColor="background1" w:themeShade="D9"/>
                          <w:sz w:val="22"/>
                        </w:rPr>
                        <w:t xml:space="preserve"> : </w:t>
                      </w:r>
                      <w:bookmarkEnd w:id="33"/>
                      <w:bookmarkEnd w:id="34"/>
                      <w:r>
                        <w:rPr>
                          <w:color w:val="D9D9D9" w:themeColor="background1" w:themeShade="D9"/>
                          <w:sz w:val="22"/>
                        </w:rPr>
                        <w:t>EL MOUNAFIS Asma</w:t>
                      </w:r>
                    </w:p>
                    <w:p w14:paraId="35E5BB35" w14:textId="77777777" w:rsidR="000B4F87" w:rsidRPr="00C916C8" w:rsidRDefault="000B4F87" w:rsidP="00220922">
                      <w:pPr>
                        <w:rPr>
                          <w:color w:val="D9D9D9" w:themeColor="background1" w:themeShade="D9"/>
                          <w:sz w:val="22"/>
                        </w:rPr>
                      </w:pPr>
                    </w:p>
                    <w:p w14:paraId="494BBDB0" w14:textId="483DE0A7" w:rsidR="000B4F87" w:rsidRPr="00C916C8" w:rsidRDefault="000B4F87" w:rsidP="00220922">
                      <w:pPr>
                        <w:rPr>
                          <w:color w:val="D9D9D9" w:themeColor="background1" w:themeShade="D9"/>
                          <w:sz w:val="22"/>
                        </w:rPr>
                      </w:pPr>
                      <w:bookmarkStart w:id="35" w:name="_Toc106362320"/>
                      <w:bookmarkStart w:id="36" w:name="_Toc106363032"/>
                      <w:r w:rsidRPr="00C916C8">
                        <w:rPr>
                          <w:color w:val="D9D9D9" w:themeColor="background1" w:themeShade="D9"/>
                          <w:sz w:val="22"/>
                          <w:u w:val="single"/>
                        </w:rPr>
                        <w:t>Vérifié par</w:t>
                      </w:r>
                      <w:r w:rsidRPr="00C916C8">
                        <w:rPr>
                          <w:color w:val="D9D9D9" w:themeColor="background1" w:themeShade="D9"/>
                          <w:sz w:val="22"/>
                        </w:rPr>
                        <w:t xml:space="preserve"> : </w:t>
                      </w:r>
                      <w:bookmarkEnd w:id="35"/>
                      <w:bookmarkEnd w:id="36"/>
                      <w:r>
                        <w:rPr>
                          <w:color w:val="D9D9D9" w:themeColor="background1" w:themeShade="D9"/>
                          <w:sz w:val="22"/>
                        </w:rPr>
                        <w:t>HARICH Raya</w:t>
                      </w:r>
                    </w:p>
                    <w:p w14:paraId="79B8F62E" w14:textId="77777777" w:rsidR="000B4F87" w:rsidRPr="00C916C8" w:rsidRDefault="000B4F87" w:rsidP="00220922">
                      <w:pPr>
                        <w:rPr>
                          <w:color w:val="D9D9D9" w:themeColor="background1" w:themeShade="D9"/>
                          <w:sz w:val="22"/>
                        </w:rPr>
                      </w:pPr>
                    </w:p>
                    <w:p w14:paraId="47C93C78" w14:textId="08E03F63" w:rsidR="000B4F87" w:rsidRPr="00C916C8" w:rsidRDefault="000B4F87" w:rsidP="00220922">
                      <w:pPr>
                        <w:rPr>
                          <w:color w:val="D9D9D9" w:themeColor="background1" w:themeShade="D9"/>
                          <w:sz w:val="22"/>
                        </w:rPr>
                      </w:pPr>
                      <w:bookmarkStart w:id="37" w:name="_Toc106362321"/>
                      <w:bookmarkStart w:id="38" w:name="_Toc106363033"/>
                      <w:r w:rsidRPr="00C916C8">
                        <w:rPr>
                          <w:color w:val="D9D9D9" w:themeColor="background1" w:themeShade="D9"/>
                          <w:sz w:val="22"/>
                          <w:u w:val="single"/>
                        </w:rPr>
                        <w:t>Validé par</w:t>
                      </w:r>
                      <w:r w:rsidRPr="00C916C8">
                        <w:rPr>
                          <w:color w:val="D9D9D9" w:themeColor="background1" w:themeShade="D9"/>
                          <w:sz w:val="22"/>
                        </w:rPr>
                        <w:t xml:space="preserve"> : </w:t>
                      </w:r>
                      <w:bookmarkEnd w:id="37"/>
                      <w:bookmarkEnd w:id="38"/>
                      <w:r>
                        <w:rPr>
                          <w:color w:val="D9D9D9" w:themeColor="background1" w:themeShade="D9"/>
                          <w:sz w:val="22"/>
                        </w:rPr>
                        <w:t>CHALLIER Marion</w:t>
                      </w:r>
                    </w:p>
                    <w:p w14:paraId="0E21A7E1" w14:textId="77777777" w:rsidR="000B4F87" w:rsidRPr="00C916C8" w:rsidRDefault="000B4F87" w:rsidP="00220922">
                      <w:pPr>
                        <w:rPr>
                          <w:color w:val="D9D9D9" w:themeColor="background1" w:themeShade="D9"/>
                          <w:sz w:val="22"/>
                        </w:rPr>
                      </w:pPr>
                    </w:p>
                    <w:p w14:paraId="3C3225E0" w14:textId="77777777" w:rsidR="000B4F87" w:rsidRPr="00C916C8" w:rsidRDefault="000B4F87" w:rsidP="00220922">
                      <w:pPr>
                        <w:rPr>
                          <w:color w:val="D9D9D9" w:themeColor="background1" w:themeShade="D9"/>
                          <w:sz w:val="22"/>
                        </w:rPr>
                      </w:pPr>
                      <w:bookmarkStart w:id="39" w:name="_Toc106362322"/>
                      <w:bookmarkStart w:id="40" w:name="_Toc106363034"/>
                      <w:r w:rsidRPr="00C916C8">
                        <w:rPr>
                          <w:color w:val="D9D9D9" w:themeColor="background1" w:themeShade="D9"/>
                          <w:sz w:val="22"/>
                          <w:u w:val="single"/>
                        </w:rPr>
                        <w:t xml:space="preserve">Approuvé par </w:t>
                      </w:r>
                      <w:r w:rsidRPr="00C916C8">
                        <w:rPr>
                          <w:color w:val="D9D9D9" w:themeColor="background1" w:themeShade="D9"/>
                          <w:sz w:val="22"/>
                        </w:rPr>
                        <w:t>: La cellule Qualité du Laboratoire et Sarah GUEDAY (Responsable Qualité de l’établissement)</w:t>
                      </w:r>
                      <w:bookmarkEnd w:id="39"/>
                      <w:bookmarkEnd w:id="40"/>
                    </w:p>
                    <w:p w14:paraId="0E4F12F3" w14:textId="68765D26" w:rsidR="000B4F87" w:rsidRDefault="000B4F87"/>
                    <w:p w14:paraId="1829D957" w14:textId="77777777" w:rsidR="000B4F87" w:rsidRDefault="000B4F87" w:rsidP="00220922"/>
                    <w:p w14:paraId="18838FB0" w14:textId="77777777" w:rsidR="000B4F87" w:rsidRDefault="000B4F87" w:rsidP="00220922"/>
                    <w:p w14:paraId="0A2C0571" w14:textId="77777777" w:rsidR="000B4F87" w:rsidRDefault="000B4F87" w:rsidP="00220922"/>
                    <w:p w14:paraId="55D983DC" w14:textId="77777777" w:rsidR="000B4F87" w:rsidRDefault="000B4F87" w:rsidP="00220922"/>
                    <w:p w14:paraId="547B050E" w14:textId="1FE0FD3C" w:rsidR="000B4F87" w:rsidRDefault="000B4F87" w:rsidP="00220922"/>
                    <w:p w14:paraId="0E7DDEE7" w14:textId="77777777" w:rsidR="000B4F87" w:rsidRDefault="000B4F87" w:rsidP="00220922"/>
                    <w:p w14:paraId="30E89970" w14:textId="1FE0FD3C" w:rsidR="000B4F87" w:rsidRDefault="000B4F87" w:rsidP="002209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37F47F0" wp14:editId="5134ADB3">
                <wp:simplePos x="0" y="0"/>
                <wp:positionH relativeFrom="column">
                  <wp:posOffset>-871855</wp:posOffset>
                </wp:positionH>
                <wp:positionV relativeFrom="paragraph">
                  <wp:posOffset>-1428750</wp:posOffset>
                </wp:positionV>
                <wp:extent cx="7534275" cy="10648950"/>
                <wp:effectExtent l="0" t="0" r="28575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4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BE47F" id="Rectangle 289" o:spid="_x0000_s1026" style="position:absolute;margin-left:-68.65pt;margin-top:-112.5pt;width:593.25pt;height:838.5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" fillcolor="#4f81bd [3204]" strokecolor="#243f60 [1604]" strokeweight="2pt"/>
            </w:pict>
          </mc:Fallback>
        </mc:AlternateContent>
      </w:r>
      <w:bookmarkEnd w:id="3"/>
      <w:bookmarkEnd w:id="4"/>
      <w:r>
        <w:br w:type="page"/>
      </w:r>
    </w:p>
    <w:p w14:paraId="590AB3A2" w14:textId="6B8E3D07" w:rsidR="00E33ED0" w:rsidRPr="0030441E" w:rsidRDefault="00CF4857" w:rsidP="00220922">
      <w:pPr>
        <w:pStyle w:val="Titre"/>
      </w:pPr>
      <w:r>
        <w:lastRenderedPageBreak/>
        <w:t>SOMMAIRE</w:t>
      </w:r>
    </w:p>
    <w:p w14:paraId="0A9A4032" w14:textId="5C792CDE" w:rsidR="00E33ED0" w:rsidRDefault="00E33ED0" w:rsidP="00220922"/>
    <w:p w14:paraId="03F44350" w14:textId="4E94D53A" w:rsidR="00220922" w:rsidRPr="007D35D3" w:rsidRDefault="007D35D3" w:rsidP="00220922">
      <w:pPr>
        <w:rPr>
          <w:rFonts w:asciiTheme="minorHAnsi" w:hAnsiTheme="minorHAnsi" w:cstheme="minorHAnsi"/>
          <w:sz w:val="20"/>
          <w:szCs w:val="20"/>
        </w:rPr>
      </w:pPr>
      <w:r w:rsidRPr="007D35D3">
        <w:rPr>
          <w:rFonts w:asciiTheme="minorHAnsi" w:hAnsiTheme="minorHAnsi" w:cstheme="minorHAnsi"/>
          <w:sz w:val="20"/>
          <w:szCs w:val="20"/>
        </w:rPr>
        <w:t>ABREVIATIONS</w:t>
      </w:r>
    </w:p>
    <w:p w14:paraId="0A71AD9D" w14:textId="6070E7BD" w:rsidR="00557DFB" w:rsidRDefault="007D35D3">
      <w:pPr>
        <w:pStyle w:val="TM1"/>
        <w:rPr>
          <w:rFonts w:eastAsiaTheme="minorEastAsia" w:cstheme="minorBidi"/>
          <w:b w:val="0"/>
          <w:bCs w:val="0"/>
          <w:caps w:val="0"/>
          <w:color w:val="auto"/>
          <w:sz w:val="22"/>
          <w:szCs w:val="22"/>
        </w:rPr>
      </w:pPr>
      <w:r>
        <w:fldChar w:fldCharType="begin"/>
      </w:r>
      <w:r>
        <w:instrText xml:space="preserve"> TOC \o "2-4" \h \z \t "Titre 1;1" </w:instrText>
      </w:r>
      <w:r>
        <w:fldChar w:fldCharType="separate"/>
      </w:r>
      <w:hyperlink w:anchor="_Toc106366217" w:history="1">
        <w:r w:rsidR="00557DFB" w:rsidRPr="00455A1A">
          <w:rPr>
            <w:rStyle w:val="Lienhypertexte"/>
          </w:rPr>
          <w:t>1</w:t>
        </w:r>
        <w:r w:rsidR="00557DFB">
          <w:rPr>
            <w:rFonts w:eastAsiaTheme="minorEastAsia" w:cstheme="minorBidi"/>
            <w:b w:val="0"/>
            <w:bCs w:val="0"/>
            <w:caps w:val="0"/>
            <w:color w:val="auto"/>
            <w:sz w:val="22"/>
            <w:szCs w:val="22"/>
          </w:rPr>
          <w:tab/>
        </w:r>
        <w:r w:rsidR="00557DFB" w:rsidRPr="00455A1A">
          <w:rPr>
            <w:rStyle w:val="Lienhypertexte"/>
          </w:rPr>
          <w:t>PRESENTATION</w:t>
        </w:r>
        <w:r w:rsidR="00557DFB">
          <w:rPr>
            <w:webHidden/>
          </w:rPr>
          <w:tab/>
        </w:r>
        <w:r w:rsidR="00557DFB">
          <w:rPr>
            <w:webHidden/>
          </w:rPr>
          <w:fldChar w:fldCharType="begin"/>
        </w:r>
        <w:r w:rsidR="00557DFB">
          <w:rPr>
            <w:webHidden/>
          </w:rPr>
          <w:instrText xml:space="preserve"> PAGEREF _Toc106366217 \h </w:instrText>
        </w:r>
        <w:r w:rsidR="00557DFB">
          <w:rPr>
            <w:webHidden/>
          </w:rPr>
        </w:r>
        <w:r w:rsidR="00557DFB">
          <w:rPr>
            <w:webHidden/>
          </w:rPr>
          <w:fldChar w:fldCharType="separate"/>
        </w:r>
        <w:r w:rsidR="007B728C">
          <w:rPr>
            <w:webHidden/>
          </w:rPr>
          <w:t>5</w:t>
        </w:r>
        <w:r w:rsidR="00557DFB">
          <w:rPr>
            <w:webHidden/>
          </w:rPr>
          <w:fldChar w:fldCharType="end"/>
        </w:r>
      </w:hyperlink>
    </w:p>
    <w:p w14:paraId="461E0D84" w14:textId="0373E82A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18" w:history="1">
        <w:r w:rsidR="00557DFB" w:rsidRPr="00455A1A">
          <w:rPr>
            <w:rStyle w:val="Lienhypertexte"/>
            <w:noProof/>
          </w:rPr>
          <w:t>1.1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Objet et domaine d’application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_Toc106366218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5</w:t>
        </w:r>
        <w:r w:rsidR="00557DFB">
          <w:rPr>
            <w:noProof/>
            <w:webHidden/>
          </w:rPr>
          <w:fldChar w:fldCharType="end"/>
        </w:r>
      </w:hyperlink>
    </w:p>
    <w:p w14:paraId="09F9649D" w14:textId="242EBEE9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19" w:history="1">
        <w:r w:rsidR="00557DFB" w:rsidRPr="00455A1A">
          <w:rPr>
            <w:rStyle w:val="Lienhypertexte"/>
            <w:noProof/>
          </w:rPr>
          <w:t>1.2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Rédaction, validation et approbation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_Toc106366219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5</w:t>
        </w:r>
        <w:r w:rsidR="00557DFB">
          <w:rPr>
            <w:noProof/>
            <w:webHidden/>
          </w:rPr>
          <w:fldChar w:fldCharType="end"/>
        </w:r>
      </w:hyperlink>
    </w:p>
    <w:p w14:paraId="3F957E7A" w14:textId="3A9721C1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20" w:history="1">
        <w:r w:rsidR="00557DFB" w:rsidRPr="00455A1A">
          <w:rPr>
            <w:rStyle w:val="Lienhypertexte"/>
            <w:noProof/>
          </w:rPr>
          <w:t>1.3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Diffusion et archivage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_Toc106366220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5</w:t>
        </w:r>
        <w:r w:rsidR="00557DFB">
          <w:rPr>
            <w:noProof/>
            <w:webHidden/>
          </w:rPr>
          <w:fldChar w:fldCharType="end"/>
        </w:r>
      </w:hyperlink>
    </w:p>
    <w:p w14:paraId="6521E4EF" w14:textId="5BF5E69A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21" w:history="1">
        <w:r w:rsidR="00557DFB" w:rsidRPr="00455A1A">
          <w:rPr>
            <w:rStyle w:val="Lienhypertexte"/>
            <w:noProof/>
          </w:rPr>
          <w:t>1.4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Révisions et modifications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_Toc106366221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6</w:t>
        </w:r>
        <w:r w:rsidR="00557DFB">
          <w:rPr>
            <w:noProof/>
            <w:webHidden/>
          </w:rPr>
          <w:fldChar w:fldCharType="end"/>
        </w:r>
      </w:hyperlink>
    </w:p>
    <w:p w14:paraId="6058A420" w14:textId="25EF3810" w:rsidR="00557DFB" w:rsidRDefault="00EF067A">
      <w:pPr>
        <w:pStyle w:val="TM1"/>
        <w:rPr>
          <w:rFonts w:eastAsiaTheme="minorEastAsia" w:cstheme="minorBidi"/>
          <w:b w:val="0"/>
          <w:bCs w:val="0"/>
          <w:caps w:val="0"/>
          <w:color w:val="auto"/>
          <w:sz w:val="22"/>
          <w:szCs w:val="22"/>
        </w:rPr>
      </w:pPr>
      <w:hyperlink w:anchor="_Toc106366222" w:history="1">
        <w:r w:rsidR="00557DFB" w:rsidRPr="00455A1A">
          <w:rPr>
            <w:rStyle w:val="Lienhypertexte"/>
          </w:rPr>
          <w:t>2</w:t>
        </w:r>
        <w:r w:rsidR="00557DFB">
          <w:rPr>
            <w:rFonts w:eastAsiaTheme="minorEastAsia" w:cstheme="minorBidi"/>
            <w:b w:val="0"/>
            <w:bCs w:val="0"/>
            <w:caps w:val="0"/>
            <w:color w:val="auto"/>
            <w:sz w:val="22"/>
            <w:szCs w:val="22"/>
          </w:rPr>
          <w:tab/>
        </w:r>
        <w:r w:rsidR="00557DFB" w:rsidRPr="00455A1A">
          <w:rPr>
            <w:rStyle w:val="Lienhypertexte"/>
          </w:rPr>
          <w:t>EXIGENCES RELATIVES AU MANAGEMENT</w:t>
        </w:r>
        <w:r w:rsidR="00557DFB">
          <w:rPr>
            <w:webHidden/>
          </w:rPr>
          <w:tab/>
        </w:r>
        <w:r w:rsidR="00557DFB">
          <w:rPr>
            <w:webHidden/>
          </w:rPr>
          <w:fldChar w:fldCharType="begin"/>
        </w:r>
        <w:r w:rsidR="00557DFB">
          <w:rPr>
            <w:webHidden/>
          </w:rPr>
          <w:instrText xml:space="preserve"> PAGEREF _Toc106366222 \h </w:instrText>
        </w:r>
        <w:r w:rsidR="00557DFB">
          <w:rPr>
            <w:webHidden/>
          </w:rPr>
        </w:r>
        <w:r w:rsidR="00557DFB">
          <w:rPr>
            <w:webHidden/>
          </w:rPr>
          <w:fldChar w:fldCharType="separate"/>
        </w:r>
        <w:r w:rsidR="007B728C">
          <w:rPr>
            <w:webHidden/>
          </w:rPr>
          <w:t>6</w:t>
        </w:r>
        <w:r w:rsidR="00557DFB">
          <w:rPr>
            <w:webHidden/>
          </w:rPr>
          <w:fldChar w:fldCharType="end"/>
        </w:r>
      </w:hyperlink>
    </w:p>
    <w:p w14:paraId="439D50C4" w14:textId="5E322A7D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23" w:history="1">
        <w:r w:rsidR="00557DFB" w:rsidRPr="00455A1A">
          <w:rPr>
            <w:rStyle w:val="Lienhypertexte"/>
            <w:noProof/>
          </w:rPr>
          <w:t>2.1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ORGANISATION ET MANAGEMENT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_Toc106366223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6</w:t>
        </w:r>
        <w:r w:rsidR="00557DFB">
          <w:rPr>
            <w:noProof/>
            <w:webHidden/>
          </w:rPr>
          <w:fldChar w:fldCharType="end"/>
        </w:r>
      </w:hyperlink>
    </w:p>
    <w:p w14:paraId="053053B0" w14:textId="7B519590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24" w:history="1">
        <w:r w:rsidR="00557DFB" w:rsidRPr="00455A1A">
          <w:rPr>
            <w:rStyle w:val="Lienhypertexte"/>
            <w:noProof/>
          </w:rPr>
          <w:t>2.1.1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Situation du Laboratoire de Biologie Médicale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_Toc106366224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6</w:t>
        </w:r>
        <w:r w:rsidR="00557DFB">
          <w:rPr>
            <w:noProof/>
            <w:webHidden/>
          </w:rPr>
          <w:fldChar w:fldCharType="end"/>
        </w:r>
      </w:hyperlink>
    </w:p>
    <w:p w14:paraId="2A072A4E" w14:textId="5216365B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25" w:history="1">
        <w:r w:rsidR="00557DFB" w:rsidRPr="00455A1A">
          <w:rPr>
            <w:rStyle w:val="Lienhypertexte"/>
            <w:noProof/>
          </w:rPr>
          <w:t>2.1.2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Missions du Laboratoire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_Toc106366225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7</w:t>
        </w:r>
        <w:r w:rsidR="00557DFB">
          <w:rPr>
            <w:noProof/>
            <w:webHidden/>
          </w:rPr>
          <w:fldChar w:fldCharType="end"/>
        </w:r>
      </w:hyperlink>
    </w:p>
    <w:p w14:paraId="6FEEC1FB" w14:textId="08113DE0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26" w:history="1">
        <w:r w:rsidR="00557DFB" w:rsidRPr="00455A1A">
          <w:rPr>
            <w:rStyle w:val="Lienhypertexte"/>
            <w:noProof/>
          </w:rPr>
          <w:t>2.1.3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Organisation du Laboratoire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_Toc106366226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7</w:t>
        </w:r>
        <w:r w:rsidR="00557DFB">
          <w:rPr>
            <w:noProof/>
            <w:webHidden/>
          </w:rPr>
          <w:fldChar w:fldCharType="end"/>
        </w:r>
      </w:hyperlink>
    </w:p>
    <w:p w14:paraId="3594BD9C" w14:textId="695E901E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27" w:history="1">
        <w:r w:rsidR="00557DFB" w:rsidRPr="00455A1A">
          <w:rPr>
            <w:rStyle w:val="Lienhypertexte"/>
            <w:noProof/>
          </w:rPr>
          <w:t>2.2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SYSTEME DE MANAGEMENT DE LA QUALITE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_Toc106366227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8</w:t>
        </w:r>
        <w:r w:rsidR="00557DFB">
          <w:rPr>
            <w:noProof/>
            <w:webHidden/>
          </w:rPr>
          <w:fldChar w:fldCharType="end"/>
        </w:r>
      </w:hyperlink>
    </w:p>
    <w:p w14:paraId="263AD43A" w14:textId="03A717B3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28" w:history="1">
        <w:r w:rsidR="00557DFB" w:rsidRPr="00455A1A">
          <w:rPr>
            <w:rStyle w:val="Lienhypertexte"/>
            <w:noProof/>
          </w:rPr>
          <w:t>2.2.1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Politique qualité et engagement des parties prenantes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_Toc106366228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8</w:t>
        </w:r>
        <w:r w:rsidR="00557DFB">
          <w:rPr>
            <w:noProof/>
            <w:webHidden/>
          </w:rPr>
          <w:fldChar w:fldCharType="end"/>
        </w:r>
      </w:hyperlink>
    </w:p>
    <w:p w14:paraId="39A6225F" w14:textId="3B1891B0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32" w:history="1">
        <w:r w:rsidR="00557DFB" w:rsidRPr="00455A1A">
          <w:rPr>
            <w:rStyle w:val="Lienhypertexte"/>
            <w:noProof/>
          </w:rPr>
          <w:t>2.2.2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Rôles, missions et responsabilités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_Toc106366232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14</w:t>
        </w:r>
        <w:r w:rsidR="00557DFB">
          <w:rPr>
            <w:noProof/>
            <w:webHidden/>
          </w:rPr>
          <w:fldChar w:fldCharType="end"/>
        </w:r>
      </w:hyperlink>
    </w:p>
    <w:p w14:paraId="3581785E" w14:textId="0428A71B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33" w:history="1">
        <w:r w:rsidR="00557DFB" w:rsidRPr="00455A1A">
          <w:rPr>
            <w:rStyle w:val="Lienhypertexte"/>
            <w:noProof/>
          </w:rPr>
          <w:t>2.2.3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Cartographie des processus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_Toc106366233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15</w:t>
        </w:r>
        <w:r w:rsidR="00557DFB">
          <w:rPr>
            <w:noProof/>
            <w:webHidden/>
          </w:rPr>
          <w:fldChar w:fldCharType="end"/>
        </w:r>
      </w:hyperlink>
    </w:p>
    <w:p w14:paraId="42F39088" w14:textId="4C898685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34" w:history="1">
        <w:r w:rsidR="00557DFB" w:rsidRPr="00455A1A">
          <w:rPr>
            <w:rStyle w:val="Lienhypertexte"/>
            <w:noProof/>
          </w:rPr>
          <w:t>2.3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MAITRISE DES DOCUMENTS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_Toc106366234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15</w:t>
        </w:r>
        <w:r w:rsidR="00557DFB">
          <w:rPr>
            <w:noProof/>
            <w:webHidden/>
          </w:rPr>
          <w:fldChar w:fldCharType="end"/>
        </w:r>
      </w:hyperlink>
    </w:p>
    <w:p w14:paraId="14FC77D8" w14:textId="6D20B360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35" w:history="1">
        <w:r w:rsidR="00557DFB" w:rsidRPr="00455A1A">
          <w:rPr>
            <w:rStyle w:val="Lienhypertexte"/>
            <w:noProof/>
          </w:rPr>
          <w:t>2.3.1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Documents internes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_Toc106366235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15</w:t>
        </w:r>
        <w:r w:rsidR="00557DFB">
          <w:rPr>
            <w:noProof/>
            <w:webHidden/>
          </w:rPr>
          <w:fldChar w:fldCharType="end"/>
        </w:r>
      </w:hyperlink>
    </w:p>
    <w:p w14:paraId="348E430E" w14:textId="606C4258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36" w:history="1">
        <w:r w:rsidR="00557DFB" w:rsidRPr="00455A1A">
          <w:rPr>
            <w:rStyle w:val="Lienhypertexte"/>
            <w:noProof/>
          </w:rPr>
          <w:t>2.3.2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Documents externes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_Toc106366236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16</w:t>
        </w:r>
        <w:r w:rsidR="00557DFB">
          <w:rPr>
            <w:noProof/>
            <w:webHidden/>
          </w:rPr>
          <w:fldChar w:fldCharType="end"/>
        </w:r>
      </w:hyperlink>
    </w:p>
    <w:p w14:paraId="50AF42A8" w14:textId="337CADAC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37" w:history="1">
        <w:r w:rsidR="00557DFB" w:rsidRPr="00455A1A">
          <w:rPr>
            <w:rStyle w:val="Lienhypertexte"/>
            <w:noProof/>
          </w:rPr>
          <w:t>2.4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COMMUNICATION INTERNE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_Toc106366237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16</w:t>
        </w:r>
        <w:r w:rsidR="00557DFB">
          <w:rPr>
            <w:noProof/>
            <w:webHidden/>
          </w:rPr>
          <w:fldChar w:fldCharType="end"/>
        </w:r>
      </w:hyperlink>
    </w:p>
    <w:p w14:paraId="6E9D0750" w14:textId="3B200922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38" w:history="1">
        <w:r w:rsidR="00557DFB" w:rsidRPr="00455A1A">
          <w:rPr>
            <w:rStyle w:val="Lienhypertexte"/>
            <w:noProof/>
          </w:rPr>
          <w:t>2.5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REVUE DE CONTRATS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_Toc106366238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16</w:t>
        </w:r>
        <w:r w:rsidR="00557DFB">
          <w:rPr>
            <w:noProof/>
            <w:webHidden/>
          </w:rPr>
          <w:fldChar w:fldCharType="end"/>
        </w:r>
      </w:hyperlink>
    </w:p>
    <w:p w14:paraId="192E7190" w14:textId="63069358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39" w:history="1">
        <w:r w:rsidR="00557DFB" w:rsidRPr="00455A1A">
          <w:rPr>
            <w:rStyle w:val="Lienhypertexte"/>
            <w:noProof/>
          </w:rPr>
          <w:t>2.6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EXAMENS TRANSMIS A DES SOUS TRAITANTS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_Toc106366239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16</w:t>
        </w:r>
        <w:r w:rsidR="00557DFB">
          <w:rPr>
            <w:noProof/>
            <w:webHidden/>
          </w:rPr>
          <w:fldChar w:fldCharType="end"/>
        </w:r>
      </w:hyperlink>
    </w:p>
    <w:p w14:paraId="25C77190" w14:textId="1A9E903E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40" w:history="1">
        <w:r w:rsidR="00557DFB" w:rsidRPr="00455A1A">
          <w:rPr>
            <w:rStyle w:val="Lienhypertexte"/>
            <w:noProof/>
          </w:rPr>
          <w:t>2.7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SERVICES EXTERNES ET APPROVISIONNEMENTS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_Toc106366240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17</w:t>
        </w:r>
        <w:r w:rsidR="00557DFB">
          <w:rPr>
            <w:noProof/>
            <w:webHidden/>
          </w:rPr>
          <w:fldChar w:fldCharType="end"/>
        </w:r>
      </w:hyperlink>
    </w:p>
    <w:p w14:paraId="6F5C6964" w14:textId="1DA3FB21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41" w:history="1">
        <w:r w:rsidR="00557DFB" w:rsidRPr="00455A1A">
          <w:rPr>
            <w:rStyle w:val="Lienhypertexte"/>
            <w:noProof/>
          </w:rPr>
          <w:t>2.8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PRESTATION DE CONSEILS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_Toc106366241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17</w:t>
        </w:r>
        <w:r w:rsidR="00557DFB">
          <w:rPr>
            <w:noProof/>
            <w:webHidden/>
          </w:rPr>
          <w:fldChar w:fldCharType="end"/>
        </w:r>
      </w:hyperlink>
    </w:p>
    <w:p w14:paraId="4744177D" w14:textId="2D592545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42" w:history="1">
        <w:r w:rsidR="00557DFB" w:rsidRPr="00455A1A">
          <w:rPr>
            <w:rStyle w:val="Lienhypertexte"/>
            <w:noProof/>
          </w:rPr>
          <w:t>2.9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GESTION DES RISQUES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_Toc106366242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18</w:t>
        </w:r>
        <w:r w:rsidR="00557DFB">
          <w:rPr>
            <w:noProof/>
            <w:webHidden/>
          </w:rPr>
          <w:fldChar w:fldCharType="end"/>
        </w:r>
      </w:hyperlink>
    </w:p>
    <w:p w14:paraId="1A46017C" w14:textId="687B84ED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43" w:history="1">
        <w:r w:rsidR="00557DFB" w:rsidRPr="00455A1A">
          <w:rPr>
            <w:rStyle w:val="Lienhypertexte"/>
            <w:noProof/>
          </w:rPr>
          <w:t>2.9.1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Dysfonctionnements, Non-Conformités et Réclamations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_Toc106366243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18</w:t>
        </w:r>
        <w:r w:rsidR="00557DFB">
          <w:rPr>
            <w:noProof/>
            <w:webHidden/>
          </w:rPr>
          <w:fldChar w:fldCharType="end"/>
        </w:r>
      </w:hyperlink>
    </w:p>
    <w:p w14:paraId="0AB3BB2E" w14:textId="644918F2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44" w:history="1">
        <w:r w:rsidR="00557DFB" w:rsidRPr="00455A1A">
          <w:rPr>
            <w:rStyle w:val="Lienhypertexte"/>
            <w:noProof/>
          </w:rPr>
          <w:t>2.9.2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Réactovigilance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_Toc106366244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18</w:t>
        </w:r>
        <w:r w:rsidR="00557DFB">
          <w:rPr>
            <w:noProof/>
            <w:webHidden/>
          </w:rPr>
          <w:fldChar w:fldCharType="end"/>
        </w:r>
      </w:hyperlink>
    </w:p>
    <w:p w14:paraId="2C2091FA" w14:textId="64ACE4CA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45" w:history="1">
        <w:r w:rsidR="00557DFB" w:rsidRPr="00455A1A">
          <w:rPr>
            <w:rStyle w:val="Lienhypertexte"/>
            <w:noProof/>
          </w:rPr>
          <w:t>2.9.3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Situations dégradées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_Toc106366245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18</w:t>
        </w:r>
        <w:r w:rsidR="00557DFB">
          <w:rPr>
            <w:noProof/>
            <w:webHidden/>
          </w:rPr>
          <w:fldChar w:fldCharType="end"/>
        </w:r>
      </w:hyperlink>
    </w:p>
    <w:p w14:paraId="788CFB7C" w14:textId="2EB42921" w:rsidR="00557DFB" w:rsidRDefault="00EF067A">
      <w:pPr>
        <w:pStyle w:val="TM2"/>
        <w:tabs>
          <w:tab w:val="left" w:pos="96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46" w:history="1">
        <w:r w:rsidR="00557DFB" w:rsidRPr="00455A1A">
          <w:rPr>
            <w:rStyle w:val="Lienhypertexte"/>
            <w:noProof/>
          </w:rPr>
          <w:t>2.10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ENREGISTREMENTS QUALITE ET ENREGISTREMENTS TECHNIQUES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_Toc106366246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18</w:t>
        </w:r>
        <w:r w:rsidR="00557DFB">
          <w:rPr>
            <w:noProof/>
            <w:webHidden/>
          </w:rPr>
          <w:fldChar w:fldCharType="end"/>
        </w:r>
      </w:hyperlink>
    </w:p>
    <w:p w14:paraId="5398B1D1" w14:textId="54CA1CE0" w:rsidR="00557DFB" w:rsidRDefault="00EF067A">
      <w:pPr>
        <w:pStyle w:val="TM2"/>
        <w:tabs>
          <w:tab w:val="left" w:pos="96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47" w:history="1">
        <w:r w:rsidR="00557DFB" w:rsidRPr="00455A1A">
          <w:rPr>
            <w:rStyle w:val="Lienhypertexte"/>
            <w:noProof/>
          </w:rPr>
          <w:t>2.11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AMELIORATION CONTINUE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_Toc106366247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19</w:t>
        </w:r>
        <w:r w:rsidR="00557DFB">
          <w:rPr>
            <w:noProof/>
            <w:webHidden/>
          </w:rPr>
          <w:fldChar w:fldCharType="end"/>
        </w:r>
      </w:hyperlink>
    </w:p>
    <w:p w14:paraId="23EA7CD0" w14:textId="0C2D0AC9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48" w:history="1">
        <w:r w:rsidR="00557DFB" w:rsidRPr="00455A1A">
          <w:rPr>
            <w:rStyle w:val="Lienhypertexte"/>
            <w:noProof/>
          </w:rPr>
          <w:t>2.11.1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Audit interne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_Toc106366248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19</w:t>
        </w:r>
        <w:r w:rsidR="00557DFB">
          <w:rPr>
            <w:noProof/>
            <w:webHidden/>
          </w:rPr>
          <w:fldChar w:fldCharType="end"/>
        </w:r>
      </w:hyperlink>
    </w:p>
    <w:p w14:paraId="75C301E3" w14:textId="1B25D779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49" w:history="1">
        <w:r w:rsidR="00557DFB" w:rsidRPr="00455A1A">
          <w:rPr>
            <w:rStyle w:val="Lienhypertexte"/>
            <w:noProof/>
          </w:rPr>
          <w:t>2.11.2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Revue périodique des prescriptions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_Toc106366249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19</w:t>
        </w:r>
        <w:r w:rsidR="00557DFB">
          <w:rPr>
            <w:noProof/>
            <w:webHidden/>
          </w:rPr>
          <w:fldChar w:fldCharType="end"/>
        </w:r>
      </w:hyperlink>
    </w:p>
    <w:p w14:paraId="552C68DC" w14:textId="368A1404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0" w:history="1">
        <w:r w:rsidR="00557DFB" w:rsidRPr="00455A1A">
          <w:rPr>
            <w:rStyle w:val="Lienhypertexte"/>
            <w:noProof/>
          </w:rPr>
          <w:t>2.11.3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Enquêtes de satisfaction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_Toc106366250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19</w:t>
        </w:r>
        <w:r w:rsidR="00557DFB">
          <w:rPr>
            <w:noProof/>
            <w:webHidden/>
          </w:rPr>
          <w:fldChar w:fldCharType="end"/>
        </w:r>
      </w:hyperlink>
    </w:p>
    <w:p w14:paraId="23BFA274" w14:textId="1E00E0FF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1" w:history="1">
        <w:r w:rsidR="00557DFB" w:rsidRPr="00455A1A">
          <w:rPr>
            <w:rStyle w:val="Lienhypertexte"/>
            <w:noProof/>
          </w:rPr>
          <w:t>2.11.4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Suggestions du personnel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_Toc106366251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20</w:t>
        </w:r>
        <w:r w:rsidR="00557DFB">
          <w:rPr>
            <w:noProof/>
            <w:webHidden/>
          </w:rPr>
          <w:fldChar w:fldCharType="end"/>
        </w:r>
      </w:hyperlink>
    </w:p>
    <w:p w14:paraId="09C81083" w14:textId="62AC060E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2" w:history="1">
        <w:r w:rsidR="00557DFB" w:rsidRPr="00455A1A">
          <w:rPr>
            <w:rStyle w:val="Lienhypertexte"/>
            <w:noProof/>
          </w:rPr>
          <w:t>2.11.5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Maîtrise des risques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_Toc106366252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20</w:t>
        </w:r>
        <w:r w:rsidR="00557DFB">
          <w:rPr>
            <w:noProof/>
            <w:webHidden/>
          </w:rPr>
          <w:fldChar w:fldCharType="end"/>
        </w:r>
      </w:hyperlink>
    </w:p>
    <w:p w14:paraId="5B2E394B" w14:textId="1CC0C1FC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3" w:history="1">
        <w:r w:rsidR="00557DFB" w:rsidRPr="00455A1A">
          <w:rPr>
            <w:rStyle w:val="Lienhypertexte"/>
            <w:noProof/>
          </w:rPr>
          <w:t>2.11.6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Indicateurs Qualité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_Toc106366253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20</w:t>
        </w:r>
        <w:r w:rsidR="00557DFB">
          <w:rPr>
            <w:noProof/>
            <w:webHidden/>
          </w:rPr>
          <w:fldChar w:fldCharType="end"/>
        </w:r>
      </w:hyperlink>
    </w:p>
    <w:p w14:paraId="1758EBEF" w14:textId="5E11D71F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4" w:history="1">
        <w:r w:rsidR="00557DFB" w:rsidRPr="00455A1A">
          <w:rPr>
            <w:rStyle w:val="Lienhypertexte"/>
            <w:noProof/>
          </w:rPr>
          <w:t>2.11.7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Revue de processus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_Toc106366254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20</w:t>
        </w:r>
        <w:r w:rsidR="00557DFB">
          <w:rPr>
            <w:noProof/>
            <w:webHidden/>
          </w:rPr>
          <w:fldChar w:fldCharType="end"/>
        </w:r>
      </w:hyperlink>
    </w:p>
    <w:p w14:paraId="495FE2B3" w14:textId="7CC5C94D" w:rsidR="00557DFB" w:rsidRDefault="00EF067A">
      <w:pPr>
        <w:pStyle w:val="TM3"/>
        <w:tabs>
          <w:tab w:val="left" w:pos="144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5" w:history="1">
        <w:r w:rsidR="00557DFB" w:rsidRPr="00455A1A">
          <w:rPr>
            <w:rStyle w:val="Lienhypertexte"/>
            <w:noProof/>
          </w:rPr>
          <w:t>2.11.8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Revue de Direction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_Toc106366255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21</w:t>
        </w:r>
        <w:r w:rsidR="00557DFB">
          <w:rPr>
            <w:noProof/>
            <w:webHidden/>
          </w:rPr>
          <w:fldChar w:fldCharType="end"/>
        </w:r>
      </w:hyperlink>
    </w:p>
    <w:p w14:paraId="7E88D3AD" w14:textId="08A5A011" w:rsidR="00557DFB" w:rsidRDefault="00EF067A">
      <w:pPr>
        <w:pStyle w:val="TM1"/>
        <w:rPr>
          <w:rFonts w:eastAsiaTheme="minorEastAsia" w:cstheme="minorBidi"/>
          <w:b w:val="0"/>
          <w:bCs w:val="0"/>
          <w:caps w:val="0"/>
          <w:color w:val="auto"/>
          <w:sz w:val="22"/>
          <w:szCs w:val="22"/>
        </w:rPr>
      </w:pPr>
      <w:hyperlink w:anchor="_Toc106366256" w:history="1">
        <w:r w:rsidR="00557DFB" w:rsidRPr="00455A1A">
          <w:rPr>
            <w:rStyle w:val="Lienhypertexte"/>
          </w:rPr>
          <w:t>3</w:t>
        </w:r>
        <w:r w:rsidR="00557DFB">
          <w:rPr>
            <w:rFonts w:eastAsiaTheme="minorEastAsia" w:cstheme="minorBidi"/>
            <w:b w:val="0"/>
            <w:bCs w:val="0"/>
            <w:caps w:val="0"/>
            <w:color w:val="auto"/>
            <w:sz w:val="22"/>
            <w:szCs w:val="22"/>
          </w:rPr>
          <w:tab/>
        </w:r>
        <w:r w:rsidR="00557DFB" w:rsidRPr="00455A1A">
          <w:rPr>
            <w:rStyle w:val="Lienhypertexte"/>
          </w:rPr>
          <w:t>EXIGENCES TECHNIQUES</w:t>
        </w:r>
        <w:r w:rsidR="00557DFB">
          <w:rPr>
            <w:webHidden/>
          </w:rPr>
          <w:tab/>
        </w:r>
        <w:r w:rsidR="00557DFB">
          <w:rPr>
            <w:webHidden/>
          </w:rPr>
          <w:fldChar w:fldCharType="begin"/>
        </w:r>
        <w:r w:rsidR="00557DFB">
          <w:rPr>
            <w:webHidden/>
          </w:rPr>
          <w:instrText xml:space="preserve"> PAGEREF _Toc106366256 \h </w:instrText>
        </w:r>
        <w:r w:rsidR="00557DFB">
          <w:rPr>
            <w:webHidden/>
          </w:rPr>
        </w:r>
        <w:r w:rsidR="00557DFB">
          <w:rPr>
            <w:webHidden/>
          </w:rPr>
          <w:fldChar w:fldCharType="separate"/>
        </w:r>
        <w:r w:rsidR="007B728C">
          <w:rPr>
            <w:webHidden/>
          </w:rPr>
          <w:t>21</w:t>
        </w:r>
        <w:r w:rsidR="00557DFB">
          <w:rPr>
            <w:webHidden/>
          </w:rPr>
          <w:fldChar w:fldCharType="end"/>
        </w:r>
      </w:hyperlink>
    </w:p>
    <w:p w14:paraId="622D8E34" w14:textId="258A6BF4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57" w:history="1">
        <w:r w:rsidR="00557DFB" w:rsidRPr="00455A1A">
          <w:rPr>
            <w:rStyle w:val="Lienhypertexte"/>
            <w:noProof/>
          </w:rPr>
          <w:t>3.1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GESTION DU PERSONNEL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_Toc106366257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21</w:t>
        </w:r>
        <w:r w:rsidR="00557DFB">
          <w:rPr>
            <w:noProof/>
            <w:webHidden/>
          </w:rPr>
          <w:fldChar w:fldCharType="end"/>
        </w:r>
      </w:hyperlink>
    </w:p>
    <w:p w14:paraId="08B5528F" w14:textId="4CE9D9FE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8" w:history="1">
        <w:r w:rsidR="00557DFB" w:rsidRPr="00455A1A">
          <w:rPr>
            <w:rStyle w:val="Lienhypertexte"/>
            <w:noProof/>
          </w:rPr>
          <w:t>3.1.1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Personnel non médical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_Toc106366258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22</w:t>
        </w:r>
        <w:r w:rsidR="00557DFB">
          <w:rPr>
            <w:noProof/>
            <w:webHidden/>
          </w:rPr>
          <w:fldChar w:fldCharType="end"/>
        </w:r>
      </w:hyperlink>
    </w:p>
    <w:p w14:paraId="2F2D007B" w14:textId="79704079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59" w:history="1">
        <w:r w:rsidR="00557DFB" w:rsidRPr="00455A1A">
          <w:rPr>
            <w:rStyle w:val="Lienhypertexte"/>
            <w:noProof/>
          </w:rPr>
          <w:t>3.1.2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Biologistes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_Toc106366259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22</w:t>
        </w:r>
        <w:r w:rsidR="00557DFB">
          <w:rPr>
            <w:noProof/>
            <w:webHidden/>
          </w:rPr>
          <w:fldChar w:fldCharType="end"/>
        </w:r>
      </w:hyperlink>
    </w:p>
    <w:p w14:paraId="6C7841ED" w14:textId="0CC7F0F5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60" w:history="1">
        <w:r w:rsidR="00557DFB" w:rsidRPr="00455A1A">
          <w:rPr>
            <w:rStyle w:val="Lienhypertexte"/>
            <w:noProof/>
          </w:rPr>
          <w:t>3.2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HYGIENE ET SECURITE AU LABORATOIRE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_Toc106366260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23</w:t>
        </w:r>
        <w:r w:rsidR="00557DFB">
          <w:rPr>
            <w:noProof/>
            <w:webHidden/>
          </w:rPr>
          <w:fldChar w:fldCharType="end"/>
        </w:r>
      </w:hyperlink>
    </w:p>
    <w:p w14:paraId="5C8619BB" w14:textId="08C33DCC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1" w:history="1">
        <w:r w:rsidR="00557DFB" w:rsidRPr="00455A1A">
          <w:rPr>
            <w:rStyle w:val="Lienhypertexte"/>
            <w:noProof/>
          </w:rPr>
          <w:t>3.2.1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Présentation des locaux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_Toc106366261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23</w:t>
        </w:r>
        <w:r w:rsidR="00557DFB">
          <w:rPr>
            <w:noProof/>
            <w:webHidden/>
          </w:rPr>
          <w:fldChar w:fldCharType="end"/>
        </w:r>
      </w:hyperlink>
    </w:p>
    <w:p w14:paraId="1F9605DC" w14:textId="6DE9081C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2" w:history="1">
        <w:r w:rsidR="00557DFB" w:rsidRPr="00455A1A">
          <w:rPr>
            <w:rStyle w:val="Lienhypertexte"/>
            <w:noProof/>
          </w:rPr>
          <w:t>3.2.2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Hygiène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_Toc106366262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23</w:t>
        </w:r>
        <w:r w:rsidR="00557DFB">
          <w:rPr>
            <w:noProof/>
            <w:webHidden/>
          </w:rPr>
          <w:fldChar w:fldCharType="end"/>
        </w:r>
      </w:hyperlink>
    </w:p>
    <w:p w14:paraId="596B841D" w14:textId="4C3E2B47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3" w:history="1">
        <w:r w:rsidR="00557DFB" w:rsidRPr="00455A1A">
          <w:rPr>
            <w:rStyle w:val="Lienhypertexte"/>
            <w:noProof/>
          </w:rPr>
          <w:t>3.2.3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Sécurité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_Toc106366263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23</w:t>
        </w:r>
        <w:r w:rsidR="00557DFB">
          <w:rPr>
            <w:noProof/>
            <w:webHidden/>
          </w:rPr>
          <w:fldChar w:fldCharType="end"/>
        </w:r>
      </w:hyperlink>
    </w:p>
    <w:p w14:paraId="0CB83969" w14:textId="4700E211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64" w:history="1">
        <w:r w:rsidR="00557DFB" w:rsidRPr="00455A1A">
          <w:rPr>
            <w:rStyle w:val="Lienhypertexte"/>
            <w:noProof/>
          </w:rPr>
          <w:t>3.3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GESTION DES EQUIPEMENTS, DES CONSOMMABLES ET DES REACTIFS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_Toc106366264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25</w:t>
        </w:r>
        <w:r w:rsidR="00557DFB">
          <w:rPr>
            <w:noProof/>
            <w:webHidden/>
          </w:rPr>
          <w:fldChar w:fldCharType="end"/>
        </w:r>
      </w:hyperlink>
    </w:p>
    <w:p w14:paraId="127F21B4" w14:textId="3D074E9E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5" w:history="1">
        <w:r w:rsidR="00557DFB" w:rsidRPr="00455A1A">
          <w:rPr>
            <w:rStyle w:val="Lienhypertexte"/>
            <w:noProof/>
          </w:rPr>
          <w:t>3.3.1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Inventaire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_Toc106366265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25</w:t>
        </w:r>
        <w:r w:rsidR="00557DFB">
          <w:rPr>
            <w:noProof/>
            <w:webHidden/>
          </w:rPr>
          <w:fldChar w:fldCharType="end"/>
        </w:r>
      </w:hyperlink>
    </w:p>
    <w:p w14:paraId="323C9E7A" w14:textId="64136634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6" w:history="1">
        <w:r w:rsidR="00557DFB" w:rsidRPr="00455A1A">
          <w:rPr>
            <w:rStyle w:val="Lienhypertexte"/>
            <w:noProof/>
          </w:rPr>
          <w:t>3.3.2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Gestion des stocks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_Toc106366266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25</w:t>
        </w:r>
        <w:r w:rsidR="00557DFB">
          <w:rPr>
            <w:noProof/>
            <w:webHidden/>
          </w:rPr>
          <w:fldChar w:fldCharType="end"/>
        </w:r>
      </w:hyperlink>
    </w:p>
    <w:p w14:paraId="5A988EFA" w14:textId="022D5A3D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7" w:history="1">
        <w:r w:rsidR="00557DFB" w:rsidRPr="00455A1A">
          <w:rPr>
            <w:rStyle w:val="Lienhypertexte"/>
            <w:noProof/>
          </w:rPr>
          <w:t>3.3.3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Gestion des automates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_Toc106366267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25</w:t>
        </w:r>
        <w:r w:rsidR="00557DFB">
          <w:rPr>
            <w:noProof/>
            <w:webHidden/>
          </w:rPr>
          <w:fldChar w:fldCharType="end"/>
        </w:r>
      </w:hyperlink>
    </w:p>
    <w:p w14:paraId="29B1F2CD" w14:textId="0645ACD1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8" w:history="1">
        <w:r w:rsidR="00557DFB" w:rsidRPr="00455A1A">
          <w:rPr>
            <w:rStyle w:val="Lienhypertexte"/>
            <w:noProof/>
          </w:rPr>
          <w:t>3.3.4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Métrologie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_Toc106366268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26</w:t>
        </w:r>
        <w:r w:rsidR="00557DFB">
          <w:rPr>
            <w:noProof/>
            <w:webHidden/>
          </w:rPr>
          <w:fldChar w:fldCharType="end"/>
        </w:r>
      </w:hyperlink>
    </w:p>
    <w:p w14:paraId="2ABC5E1E" w14:textId="33881E17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69" w:history="1">
        <w:r w:rsidR="00557DFB" w:rsidRPr="00455A1A">
          <w:rPr>
            <w:rStyle w:val="Lienhypertexte"/>
            <w:noProof/>
          </w:rPr>
          <w:t>3.3.5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Informatique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_Toc106366269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26</w:t>
        </w:r>
        <w:r w:rsidR="00557DFB">
          <w:rPr>
            <w:noProof/>
            <w:webHidden/>
          </w:rPr>
          <w:fldChar w:fldCharType="end"/>
        </w:r>
      </w:hyperlink>
    </w:p>
    <w:p w14:paraId="17736EDB" w14:textId="313C3A9D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70" w:history="1">
        <w:r w:rsidR="00557DFB" w:rsidRPr="00455A1A">
          <w:rPr>
            <w:rStyle w:val="Lienhypertexte"/>
            <w:noProof/>
          </w:rPr>
          <w:t>3.4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PROCEDURES PREANALYTIQUES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_Toc106366270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26</w:t>
        </w:r>
        <w:r w:rsidR="00557DFB">
          <w:rPr>
            <w:noProof/>
            <w:webHidden/>
          </w:rPr>
          <w:fldChar w:fldCharType="end"/>
        </w:r>
      </w:hyperlink>
    </w:p>
    <w:p w14:paraId="427085C0" w14:textId="40A4655C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71" w:history="1">
        <w:r w:rsidR="00557DFB" w:rsidRPr="00455A1A">
          <w:rPr>
            <w:rStyle w:val="Lienhypertexte"/>
            <w:noProof/>
          </w:rPr>
          <w:t>3.4.1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Prélèvement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_Toc106366271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27</w:t>
        </w:r>
        <w:r w:rsidR="00557DFB">
          <w:rPr>
            <w:noProof/>
            <w:webHidden/>
          </w:rPr>
          <w:fldChar w:fldCharType="end"/>
        </w:r>
      </w:hyperlink>
    </w:p>
    <w:p w14:paraId="71C7E772" w14:textId="63AE5398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72" w:history="1">
        <w:r w:rsidR="00557DFB" w:rsidRPr="00455A1A">
          <w:rPr>
            <w:rStyle w:val="Lienhypertexte"/>
            <w:noProof/>
          </w:rPr>
          <w:t>3.4.2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Transport des échantillons biologiques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_Toc106366272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27</w:t>
        </w:r>
        <w:r w:rsidR="00557DFB">
          <w:rPr>
            <w:noProof/>
            <w:webHidden/>
          </w:rPr>
          <w:fldChar w:fldCharType="end"/>
        </w:r>
      </w:hyperlink>
    </w:p>
    <w:p w14:paraId="1D06F24F" w14:textId="28F50C1E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73" w:history="1">
        <w:r w:rsidR="00557DFB" w:rsidRPr="00455A1A">
          <w:rPr>
            <w:rStyle w:val="Lienhypertexte"/>
            <w:noProof/>
          </w:rPr>
          <w:t>3.4.3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Réception des échantillons biologiques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_Toc106366273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27</w:t>
        </w:r>
        <w:r w:rsidR="00557DFB">
          <w:rPr>
            <w:noProof/>
            <w:webHidden/>
          </w:rPr>
          <w:fldChar w:fldCharType="end"/>
        </w:r>
      </w:hyperlink>
    </w:p>
    <w:p w14:paraId="2E8A77C6" w14:textId="0783E276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74" w:history="1">
        <w:r w:rsidR="00557DFB" w:rsidRPr="00455A1A">
          <w:rPr>
            <w:rStyle w:val="Lienhypertexte"/>
            <w:noProof/>
          </w:rPr>
          <w:t>3.4.4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Prétraitement des échantillons biologiques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_Toc106366274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28</w:t>
        </w:r>
        <w:r w:rsidR="00557DFB">
          <w:rPr>
            <w:noProof/>
            <w:webHidden/>
          </w:rPr>
          <w:fldChar w:fldCharType="end"/>
        </w:r>
      </w:hyperlink>
    </w:p>
    <w:p w14:paraId="1121ADD1" w14:textId="584A2255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75" w:history="1">
        <w:r w:rsidR="00557DFB" w:rsidRPr="00455A1A">
          <w:rPr>
            <w:rStyle w:val="Lienhypertexte"/>
            <w:noProof/>
          </w:rPr>
          <w:t>3.5</w:t>
        </w:r>
        <w:r w:rsidR="00557DF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PROCEDURES ANALYTIQUES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_Toc106366275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28</w:t>
        </w:r>
        <w:r w:rsidR="00557DFB">
          <w:rPr>
            <w:noProof/>
            <w:webHidden/>
          </w:rPr>
          <w:fldChar w:fldCharType="end"/>
        </w:r>
      </w:hyperlink>
    </w:p>
    <w:p w14:paraId="5415D7F5" w14:textId="2C0948E1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76" w:history="1">
        <w:r w:rsidR="00557DFB" w:rsidRPr="00455A1A">
          <w:rPr>
            <w:rStyle w:val="Lienhypertexte"/>
            <w:noProof/>
          </w:rPr>
          <w:t>3.5.1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Mise en place d’une analyse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_Toc106366276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28</w:t>
        </w:r>
        <w:r w:rsidR="00557DFB">
          <w:rPr>
            <w:noProof/>
            <w:webHidden/>
          </w:rPr>
          <w:fldChar w:fldCharType="end"/>
        </w:r>
      </w:hyperlink>
    </w:p>
    <w:p w14:paraId="650AB236" w14:textId="061CE172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77" w:history="1">
        <w:r w:rsidR="00557DFB" w:rsidRPr="00455A1A">
          <w:rPr>
            <w:rStyle w:val="Lienhypertexte"/>
            <w:noProof/>
          </w:rPr>
          <w:t>3.5.2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Contrôles qualité internes et externes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_Toc106366277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29</w:t>
        </w:r>
        <w:r w:rsidR="00557DFB">
          <w:rPr>
            <w:noProof/>
            <w:webHidden/>
          </w:rPr>
          <w:fldChar w:fldCharType="end"/>
        </w:r>
      </w:hyperlink>
    </w:p>
    <w:p w14:paraId="6663A425" w14:textId="60A234AB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78" w:history="1">
        <w:r w:rsidR="00557DFB" w:rsidRPr="00455A1A">
          <w:rPr>
            <w:rStyle w:val="Lienhypertexte"/>
            <w:noProof/>
          </w:rPr>
          <w:t>3.5.3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Validation analytique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_Toc106366278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29</w:t>
        </w:r>
        <w:r w:rsidR="00557DFB">
          <w:rPr>
            <w:noProof/>
            <w:webHidden/>
          </w:rPr>
          <w:fldChar w:fldCharType="end"/>
        </w:r>
      </w:hyperlink>
    </w:p>
    <w:p w14:paraId="179D1A2D" w14:textId="1BF71FFD" w:rsidR="00557DFB" w:rsidRDefault="00EF067A">
      <w:pPr>
        <w:pStyle w:val="TM2"/>
        <w:tabs>
          <w:tab w:val="left" w:pos="72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106366279" w:history="1">
        <w:r w:rsidR="00557DFB" w:rsidRPr="007B728C">
          <w:rPr>
            <w:rStyle w:val="Lienhypertexte"/>
            <w:noProof/>
            <w:color w:val="auto"/>
          </w:rPr>
          <w:t>3.6</w:t>
        </w:r>
        <w:r w:rsidR="00557DFB" w:rsidRPr="007B728C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PROCEDURES POSTANALYTIQUES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_Toc106366279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29</w:t>
        </w:r>
        <w:r w:rsidR="00557DFB">
          <w:rPr>
            <w:noProof/>
            <w:webHidden/>
          </w:rPr>
          <w:fldChar w:fldCharType="end"/>
        </w:r>
      </w:hyperlink>
    </w:p>
    <w:p w14:paraId="0101F80F" w14:textId="07C28720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80" w:history="1">
        <w:r w:rsidR="00557DFB" w:rsidRPr="00455A1A">
          <w:rPr>
            <w:rStyle w:val="Lienhypertexte"/>
            <w:noProof/>
          </w:rPr>
          <w:t>3.6.1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Validation des résultats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_Toc106366280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29</w:t>
        </w:r>
        <w:r w:rsidR="00557DFB">
          <w:rPr>
            <w:noProof/>
            <w:webHidden/>
          </w:rPr>
          <w:fldChar w:fldCharType="end"/>
        </w:r>
      </w:hyperlink>
    </w:p>
    <w:p w14:paraId="7A9928EE" w14:textId="7528F615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83" w:history="1">
        <w:r w:rsidR="00557DFB" w:rsidRPr="00455A1A">
          <w:rPr>
            <w:rStyle w:val="Lienhypertexte"/>
            <w:noProof/>
          </w:rPr>
          <w:t>3.6.2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Transmission des résultats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_Toc106366283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30</w:t>
        </w:r>
        <w:r w:rsidR="00557DFB">
          <w:rPr>
            <w:noProof/>
            <w:webHidden/>
          </w:rPr>
          <w:fldChar w:fldCharType="end"/>
        </w:r>
      </w:hyperlink>
    </w:p>
    <w:p w14:paraId="60C424E0" w14:textId="1A9A10C4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84" w:history="1">
        <w:r w:rsidR="00557DFB" w:rsidRPr="00455A1A">
          <w:rPr>
            <w:rStyle w:val="Lienhypertexte"/>
            <w:noProof/>
          </w:rPr>
          <w:t>3.6.3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Conservation des échantillons biologiques après analyse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_Toc106366284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30</w:t>
        </w:r>
        <w:r w:rsidR="00557DFB">
          <w:rPr>
            <w:noProof/>
            <w:webHidden/>
          </w:rPr>
          <w:fldChar w:fldCharType="end"/>
        </w:r>
      </w:hyperlink>
    </w:p>
    <w:p w14:paraId="5FC78D4D" w14:textId="4B0CC5EC" w:rsidR="00557DFB" w:rsidRDefault="00EF067A">
      <w:pPr>
        <w:pStyle w:val="TM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106366285" w:history="1">
        <w:r w:rsidR="00557DFB" w:rsidRPr="00455A1A">
          <w:rPr>
            <w:rStyle w:val="Lienhypertexte"/>
            <w:noProof/>
          </w:rPr>
          <w:t>3.6.4</w:t>
        </w:r>
        <w:r w:rsidR="00557DF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7DFB" w:rsidRPr="00455A1A">
          <w:rPr>
            <w:rStyle w:val="Lienhypertexte"/>
            <w:noProof/>
          </w:rPr>
          <w:t>Utilisation de la marque COFRAC</w:t>
        </w:r>
        <w:r w:rsidR="00557DFB">
          <w:rPr>
            <w:noProof/>
            <w:webHidden/>
          </w:rPr>
          <w:tab/>
        </w:r>
        <w:r w:rsidR="00557DFB">
          <w:rPr>
            <w:noProof/>
            <w:webHidden/>
          </w:rPr>
          <w:fldChar w:fldCharType="begin"/>
        </w:r>
        <w:r w:rsidR="00557DFB">
          <w:rPr>
            <w:noProof/>
            <w:webHidden/>
          </w:rPr>
          <w:instrText xml:space="preserve"> PAGEREF _Toc106366285 \h </w:instrText>
        </w:r>
        <w:r w:rsidR="00557DFB">
          <w:rPr>
            <w:noProof/>
            <w:webHidden/>
          </w:rPr>
        </w:r>
        <w:r w:rsidR="00557DFB">
          <w:rPr>
            <w:noProof/>
            <w:webHidden/>
          </w:rPr>
          <w:fldChar w:fldCharType="separate"/>
        </w:r>
        <w:r w:rsidR="007B728C">
          <w:rPr>
            <w:noProof/>
            <w:webHidden/>
          </w:rPr>
          <w:t>30</w:t>
        </w:r>
        <w:r w:rsidR="00557DFB">
          <w:rPr>
            <w:noProof/>
            <w:webHidden/>
          </w:rPr>
          <w:fldChar w:fldCharType="end"/>
        </w:r>
      </w:hyperlink>
    </w:p>
    <w:p w14:paraId="05849A58" w14:textId="7AC11021" w:rsidR="00557DFB" w:rsidRDefault="00EF067A">
      <w:pPr>
        <w:pStyle w:val="TM1"/>
        <w:rPr>
          <w:rFonts w:eastAsiaTheme="minorEastAsia" w:cstheme="minorBidi"/>
          <w:b w:val="0"/>
          <w:bCs w:val="0"/>
          <w:caps w:val="0"/>
          <w:color w:val="auto"/>
          <w:sz w:val="22"/>
          <w:szCs w:val="22"/>
        </w:rPr>
      </w:pPr>
      <w:hyperlink w:anchor="_Toc106366286" w:history="1">
        <w:r w:rsidR="00557DFB" w:rsidRPr="00455A1A">
          <w:rPr>
            <w:rStyle w:val="Lienhypertexte"/>
          </w:rPr>
          <w:t>4</w:t>
        </w:r>
        <w:r w:rsidR="00557DFB">
          <w:rPr>
            <w:rFonts w:eastAsiaTheme="minorEastAsia" w:cstheme="minorBidi"/>
            <w:b w:val="0"/>
            <w:bCs w:val="0"/>
            <w:caps w:val="0"/>
            <w:color w:val="auto"/>
            <w:sz w:val="22"/>
            <w:szCs w:val="22"/>
          </w:rPr>
          <w:tab/>
        </w:r>
        <w:r w:rsidR="00557DFB" w:rsidRPr="00455A1A">
          <w:rPr>
            <w:rStyle w:val="Lienhypertexte"/>
          </w:rPr>
          <w:t>CONCLUSION</w:t>
        </w:r>
        <w:r w:rsidR="00557DFB">
          <w:rPr>
            <w:webHidden/>
          </w:rPr>
          <w:tab/>
        </w:r>
        <w:r w:rsidR="00557DFB">
          <w:rPr>
            <w:webHidden/>
          </w:rPr>
          <w:fldChar w:fldCharType="begin"/>
        </w:r>
        <w:r w:rsidR="00557DFB">
          <w:rPr>
            <w:webHidden/>
          </w:rPr>
          <w:instrText xml:space="preserve"> PAGEREF _Toc106366286 \h </w:instrText>
        </w:r>
        <w:r w:rsidR="00557DFB">
          <w:rPr>
            <w:webHidden/>
          </w:rPr>
        </w:r>
        <w:r w:rsidR="00557DFB">
          <w:rPr>
            <w:webHidden/>
          </w:rPr>
          <w:fldChar w:fldCharType="separate"/>
        </w:r>
        <w:r w:rsidR="007B728C">
          <w:rPr>
            <w:webHidden/>
          </w:rPr>
          <w:t>32</w:t>
        </w:r>
        <w:r w:rsidR="00557DFB">
          <w:rPr>
            <w:webHidden/>
          </w:rPr>
          <w:fldChar w:fldCharType="end"/>
        </w:r>
      </w:hyperlink>
    </w:p>
    <w:p w14:paraId="4B21CD80" w14:textId="746F0908" w:rsidR="00557DFB" w:rsidRDefault="00EF067A">
      <w:pPr>
        <w:pStyle w:val="TM1"/>
        <w:rPr>
          <w:rFonts w:eastAsiaTheme="minorEastAsia" w:cstheme="minorBidi"/>
          <w:b w:val="0"/>
          <w:bCs w:val="0"/>
          <w:caps w:val="0"/>
          <w:color w:val="auto"/>
          <w:sz w:val="22"/>
          <w:szCs w:val="22"/>
        </w:rPr>
      </w:pPr>
      <w:hyperlink w:anchor="_Toc106366287" w:history="1">
        <w:r w:rsidR="00557DFB" w:rsidRPr="00455A1A">
          <w:rPr>
            <w:rStyle w:val="Lienhypertexte"/>
          </w:rPr>
          <w:t>5</w:t>
        </w:r>
        <w:r w:rsidR="00557DFB">
          <w:rPr>
            <w:rFonts w:eastAsiaTheme="minorEastAsia" w:cstheme="minorBidi"/>
            <w:b w:val="0"/>
            <w:bCs w:val="0"/>
            <w:caps w:val="0"/>
            <w:color w:val="auto"/>
            <w:sz w:val="22"/>
            <w:szCs w:val="22"/>
          </w:rPr>
          <w:tab/>
        </w:r>
        <w:r w:rsidR="00557DFB" w:rsidRPr="00455A1A">
          <w:rPr>
            <w:rStyle w:val="Lienhypertexte"/>
          </w:rPr>
          <w:t>ANNEXES</w:t>
        </w:r>
        <w:r w:rsidR="00557DFB">
          <w:rPr>
            <w:webHidden/>
          </w:rPr>
          <w:tab/>
        </w:r>
        <w:r w:rsidR="00557DFB">
          <w:rPr>
            <w:webHidden/>
          </w:rPr>
          <w:fldChar w:fldCharType="begin"/>
        </w:r>
        <w:r w:rsidR="00557DFB">
          <w:rPr>
            <w:webHidden/>
          </w:rPr>
          <w:instrText xml:space="preserve"> PAGEREF _Toc106366287 \h </w:instrText>
        </w:r>
        <w:r w:rsidR="00557DFB">
          <w:rPr>
            <w:webHidden/>
          </w:rPr>
        </w:r>
        <w:r w:rsidR="00557DFB">
          <w:rPr>
            <w:webHidden/>
          </w:rPr>
          <w:fldChar w:fldCharType="separate"/>
        </w:r>
        <w:r w:rsidR="007B728C">
          <w:rPr>
            <w:webHidden/>
          </w:rPr>
          <w:t>33</w:t>
        </w:r>
        <w:r w:rsidR="00557DFB">
          <w:rPr>
            <w:webHidden/>
          </w:rPr>
          <w:fldChar w:fldCharType="end"/>
        </w:r>
      </w:hyperlink>
    </w:p>
    <w:p w14:paraId="0B67A013" w14:textId="54B43A7F" w:rsidR="00220922" w:rsidRDefault="007D35D3" w:rsidP="00220922">
      <w:r>
        <w:fldChar w:fldCharType="end"/>
      </w:r>
    </w:p>
    <w:p w14:paraId="14703221" w14:textId="77777777" w:rsidR="00220922" w:rsidRPr="007830B9" w:rsidRDefault="00220922" w:rsidP="00220922"/>
    <w:p w14:paraId="09D5E2EF" w14:textId="07EC2A63" w:rsidR="00B41F68" w:rsidRDefault="005012A9" w:rsidP="00220922">
      <w:r>
        <w:tab/>
      </w:r>
    </w:p>
    <w:p w14:paraId="3DCB41E4" w14:textId="77777777" w:rsidR="00B41F68" w:rsidRDefault="00B41F68" w:rsidP="00220922">
      <w:r>
        <w:br w:type="page"/>
      </w:r>
    </w:p>
    <w:p w14:paraId="1846512D" w14:textId="77777777" w:rsidR="00ED4FC4" w:rsidRDefault="00ED4FC4" w:rsidP="00220922"/>
    <w:p w14:paraId="3C2E925B" w14:textId="39ABA244" w:rsidR="003B327B" w:rsidRPr="009C1982" w:rsidRDefault="003B327B" w:rsidP="00220922">
      <w:pPr>
        <w:pStyle w:val="Titre"/>
      </w:pPr>
      <w:bookmarkStart w:id="41" w:name="_Toc22122253"/>
      <w:r w:rsidRPr="009C1982">
        <w:t>ABREVIATIONS</w:t>
      </w:r>
      <w:bookmarkEnd w:id="41"/>
    </w:p>
    <w:p w14:paraId="61B18A0B" w14:textId="77777777" w:rsidR="003B327B" w:rsidRDefault="003B327B" w:rsidP="00220922">
      <w:pPr>
        <w:rPr>
          <w:rStyle w:val="Titre1Car"/>
          <w:u w:val="single"/>
        </w:rPr>
      </w:pPr>
    </w:p>
    <w:p w14:paraId="7309B1CB" w14:textId="77777777" w:rsidR="003B327B" w:rsidRPr="005012A9" w:rsidRDefault="003B327B" w:rsidP="00220922"/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0"/>
        <w:gridCol w:w="6475"/>
      </w:tblGrid>
      <w:tr w:rsidR="003B327B" w14:paraId="45B02FD7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6A4DE" w14:textId="66130D6A" w:rsidR="003B327B" w:rsidRPr="005012A9" w:rsidRDefault="004464EB" w:rsidP="00220922">
            <w:pPr>
              <w:rPr>
                <w:lang w:eastAsia="ja-JP"/>
              </w:rPr>
            </w:pPr>
            <w:bookmarkStart w:id="42" w:name="_Toc106363035"/>
            <w:r>
              <w:rPr>
                <w:lang w:eastAsia="ja-JP"/>
              </w:rPr>
              <w:t>AEV</w:t>
            </w:r>
            <w:bookmarkEnd w:id="42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FB6AE" w14:textId="69038D56" w:rsidR="003B327B" w:rsidRDefault="004464EB" w:rsidP="00220922">
            <w:pPr>
              <w:rPr>
                <w:lang w:eastAsia="ja-JP"/>
              </w:rPr>
            </w:pPr>
            <w:bookmarkStart w:id="43" w:name="_Toc106363036"/>
            <w:r>
              <w:rPr>
                <w:lang w:eastAsia="ja-JP"/>
              </w:rPr>
              <w:t>Accident d’Exposition viral</w:t>
            </w:r>
            <w:bookmarkEnd w:id="43"/>
          </w:p>
        </w:tc>
      </w:tr>
      <w:tr w:rsidR="003B327B" w14:paraId="22E14232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8240C" w14:textId="77777777" w:rsidR="003B327B" w:rsidRDefault="003B327B" w:rsidP="00220922">
            <w:pPr>
              <w:rPr>
                <w:lang w:eastAsia="ja-JP"/>
              </w:rPr>
            </w:pPr>
            <w:bookmarkStart w:id="44" w:name="_Toc106363037"/>
            <w:r>
              <w:rPr>
                <w:lang w:eastAsia="ja-JP"/>
              </w:rPr>
              <w:t>ANSM</w:t>
            </w:r>
            <w:bookmarkEnd w:id="44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BAB24" w14:textId="77777777" w:rsidR="003B327B" w:rsidRDefault="003B327B" w:rsidP="00220922">
            <w:pPr>
              <w:rPr>
                <w:lang w:eastAsia="ja-JP"/>
              </w:rPr>
            </w:pPr>
            <w:bookmarkStart w:id="45" w:name="_Toc106363038"/>
            <w:r>
              <w:rPr>
                <w:lang w:eastAsia="ja-JP"/>
              </w:rPr>
              <w:t>Agence Nationale de Sécurité du Médicament et des produits de santé</w:t>
            </w:r>
            <w:bookmarkEnd w:id="45"/>
          </w:p>
        </w:tc>
      </w:tr>
      <w:tr w:rsidR="003B327B" w14:paraId="3E58BE2B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541E5" w14:textId="77777777" w:rsidR="003B327B" w:rsidRDefault="003B327B" w:rsidP="00220922">
            <w:pPr>
              <w:rPr>
                <w:lang w:eastAsia="ja-JP"/>
              </w:rPr>
            </w:pPr>
            <w:bookmarkStart w:id="46" w:name="_Toc106363039"/>
            <w:r>
              <w:rPr>
                <w:lang w:eastAsia="ja-JP"/>
              </w:rPr>
              <w:t>CHIAG</w:t>
            </w:r>
            <w:bookmarkEnd w:id="46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DBDD7" w14:textId="77777777" w:rsidR="003B327B" w:rsidRDefault="003B327B" w:rsidP="00220922">
            <w:pPr>
              <w:rPr>
                <w:lang w:eastAsia="ja-JP"/>
              </w:rPr>
            </w:pPr>
            <w:bookmarkStart w:id="47" w:name="_Toc106363040"/>
            <w:r>
              <w:rPr>
                <w:lang w:eastAsia="ja-JP"/>
              </w:rPr>
              <w:t>Centre Hospitalier Intercommunal André Grégoire</w:t>
            </w:r>
            <w:bookmarkEnd w:id="47"/>
          </w:p>
        </w:tc>
      </w:tr>
      <w:tr w:rsidR="003B327B" w14:paraId="5B3D6B0B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44206" w14:textId="77777777" w:rsidR="003B327B" w:rsidRDefault="003B327B" w:rsidP="00220922">
            <w:pPr>
              <w:rPr>
                <w:lang w:eastAsia="ja-JP"/>
              </w:rPr>
            </w:pPr>
            <w:bookmarkStart w:id="48" w:name="_Toc106363041"/>
            <w:r>
              <w:rPr>
                <w:lang w:eastAsia="ja-JP"/>
              </w:rPr>
              <w:t>CHSCT</w:t>
            </w:r>
            <w:bookmarkEnd w:id="48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5C82F" w14:textId="77777777" w:rsidR="003B327B" w:rsidRDefault="003B327B" w:rsidP="00220922">
            <w:pPr>
              <w:rPr>
                <w:lang w:eastAsia="ja-JP"/>
              </w:rPr>
            </w:pPr>
            <w:bookmarkStart w:id="49" w:name="_Toc106363042"/>
            <w:r>
              <w:rPr>
                <w:lang w:eastAsia="ja-JP"/>
              </w:rPr>
              <w:t>Comité d’Hygiène, de Sécurité et des Conditions de Travail</w:t>
            </w:r>
            <w:bookmarkEnd w:id="49"/>
          </w:p>
        </w:tc>
      </w:tr>
      <w:tr w:rsidR="003B327B" w14:paraId="7E983084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07922" w14:textId="77777777" w:rsidR="003B327B" w:rsidRDefault="003B327B" w:rsidP="00220922">
            <w:pPr>
              <w:rPr>
                <w:lang w:eastAsia="ja-JP"/>
              </w:rPr>
            </w:pPr>
            <w:bookmarkStart w:id="50" w:name="_Toc106363043"/>
            <w:r>
              <w:rPr>
                <w:lang w:eastAsia="ja-JP"/>
              </w:rPr>
              <w:t>COFRAC</w:t>
            </w:r>
            <w:bookmarkEnd w:id="50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3FC05" w14:textId="77777777" w:rsidR="003B327B" w:rsidRDefault="003B327B" w:rsidP="00220922">
            <w:pPr>
              <w:rPr>
                <w:lang w:eastAsia="ja-JP"/>
              </w:rPr>
            </w:pPr>
            <w:bookmarkStart w:id="51" w:name="_Toc106363044"/>
            <w:r>
              <w:t>Comité Française d’Accréditation</w:t>
            </w:r>
            <w:bookmarkEnd w:id="51"/>
          </w:p>
        </w:tc>
      </w:tr>
      <w:tr w:rsidR="003B327B" w14:paraId="74458526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A3CF4" w14:textId="77777777" w:rsidR="003B327B" w:rsidRDefault="003B327B" w:rsidP="00220922">
            <w:pPr>
              <w:rPr>
                <w:lang w:eastAsia="ja-JP"/>
              </w:rPr>
            </w:pPr>
            <w:bookmarkStart w:id="52" w:name="_Toc106363045"/>
            <w:r>
              <w:rPr>
                <w:lang w:eastAsia="ja-JP"/>
              </w:rPr>
              <w:t>CQE</w:t>
            </w:r>
            <w:bookmarkEnd w:id="52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12000" w14:textId="77777777" w:rsidR="003B327B" w:rsidRDefault="003B327B" w:rsidP="00220922">
            <w:pPr>
              <w:rPr>
                <w:lang w:eastAsia="ja-JP"/>
              </w:rPr>
            </w:pPr>
            <w:bookmarkStart w:id="53" w:name="_Toc106363046"/>
            <w:r>
              <w:rPr>
                <w:lang w:eastAsia="ja-JP"/>
              </w:rPr>
              <w:t>Contrôle Qualité Externe</w:t>
            </w:r>
            <w:bookmarkEnd w:id="53"/>
            <w:r>
              <w:rPr>
                <w:lang w:eastAsia="ja-JP"/>
              </w:rPr>
              <w:t xml:space="preserve"> </w:t>
            </w:r>
          </w:p>
        </w:tc>
      </w:tr>
      <w:tr w:rsidR="003B327B" w14:paraId="54F3C349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20B40" w14:textId="77777777" w:rsidR="003B327B" w:rsidRDefault="003B327B" w:rsidP="00220922">
            <w:pPr>
              <w:rPr>
                <w:lang w:eastAsia="ja-JP"/>
              </w:rPr>
            </w:pPr>
            <w:bookmarkStart w:id="54" w:name="_Toc106363047"/>
            <w:r>
              <w:rPr>
                <w:lang w:eastAsia="ja-JP"/>
              </w:rPr>
              <w:t>CQI</w:t>
            </w:r>
            <w:bookmarkEnd w:id="54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66740" w14:textId="77777777" w:rsidR="003B327B" w:rsidRDefault="003B327B" w:rsidP="00220922">
            <w:pPr>
              <w:rPr>
                <w:lang w:eastAsia="ja-JP"/>
              </w:rPr>
            </w:pPr>
            <w:bookmarkStart w:id="55" w:name="_Toc106363048"/>
            <w:r>
              <w:rPr>
                <w:lang w:eastAsia="ja-JP"/>
              </w:rPr>
              <w:t>Contrôle Qualité Interne</w:t>
            </w:r>
            <w:bookmarkEnd w:id="55"/>
          </w:p>
        </w:tc>
      </w:tr>
      <w:tr w:rsidR="003B327B" w14:paraId="3A2BCCEF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7BAD6" w14:textId="77777777" w:rsidR="003B327B" w:rsidRDefault="003B327B" w:rsidP="00220922">
            <w:pPr>
              <w:rPr>
                <w:lang w:eastAsia="ja-JP"/>
              </w:rPr>
            </w:pPr>
            <w:bookmarkStart w:id="56" w:name="_Toc106363049"/>
            <w:r>
              <w:rPr>
                <w:lang w:eastAsia="ja-JP"/>
              </w:rPr>
              <w:t>DMDIV</w:t>
            </w:r>
            <w:bookmarkEnd w:id="56"/>
            <w:r>
              <w:rPr>
                <w:lang w:eastAsia="ja-JP"/>
              </w:rPr>
              <w:t xml:space="preserve">  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76C20" w14:textId="77777777" w:rsidR="003B327B" w:rsidRDefault="003B327B" w:rsidP="00220922">
            <w:pPr>
              <w:rPr>
                <w:lang w:eastAsia="ja-JP"/>
              </w:rPr>
            </w:pPr>
            <w:bookmarkStart w:id="57" w:name="_Toc106363050"/>
            <w:r>
              <w:rPr>
                <w:lang w:eastAsia="ja-JP"/>
              </w:rPr>
              <w:t xml:space="preserve">Dispositif Médical de Diagnostic </w:t>
            </w:r>
            <w:r w:rsidRPr="00835BED">
              <w:rPr>
                <w:i/>
                <w:iCs/>
                <w:lang w:eastAsia="ja-JP"/>
              </w:rPr>
              <w:t>In Vitro</w:t>
            </w:r>
            <w:bookmarkEnd w:id="57"/>
          </w:p>
        </w:tc>
      </w:tr>
      <w:tr w:rsidR="003B327B" w14:paraId="2294C35E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1C757" w14:textId="77777777" w:rsidR="003B327B" w:rsidRDefault="003B327B" w:rsidP="00220922">
            <w:pPr>
              <w:rPr>
                <w:lang w:eastAsia="ja-JP"/>
              </w:rPr>
            </w:pPr>
            <w:bookmarkStart w:id="58" w:name="_Toc106363051"/>
            <w:r w:rsidRPr="00A46FC3">
              <w:rPr>
                <w:lang w:eastAsia="ja-JP"/>
              </w:rPr>
              <w:t>DPC</w:t>
            </w:r>
            <w:bookmarkEnd w:id="58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91843" w14:textId="77777777" w:rsidR="003B327B" w:rsidRDefault="003B327B" w:rsidP="00220922">
            <w:pPr>
              <w:rPr>
                <w:lang w:eastAsia="ja-JP"/>
              </w:rPr>
            </w:pPr>
            <w:bookmarkStart w:id="59" w:name="_Toc106363052"/>
            <w:r w:rsidRPr="00A46FC3">
              <w:rPr>
                <w:lang w:eastAsia="ja-JP"/>
              </w:rPr>
              <w:t>Développement Personnel Continu</w:t>
            </w:r>
            <w:bookmarkEnd w:id="59"/>
          </w:p>
        </w:tc>
      </w:tr>
      <w:tr w:rsidR="003B327B" w14:paraId="1876E654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7BEE5" w14:textId="77777777" w:rsidR="003B327B" w:rsidRDefault="003B327B" w:rsidP="00220922">
            <w:pPr>
              <w:rPr>
                <w:lang w:eastAsia="ja-JP"/>
              </w:rPr>
            </w:pPr>
            <w:bookmarkStart w:id="60" w:name="_Toc106363053"/>
            <w:r>
              <w:rPr>
                <w:lang w:eastAsia="ja-JP"/>
              </w:rPr>
              <w:t>EEQ</w:t>
            </w:r>
            <w:bookmarkEnd w:id="60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378C" w14:textId="77777777" w:rsidR="003B327B" w:rsidRDefault="003B327B" w:rsidP="00220922">
            <w:pPr>
              <w:rPr>
                <w:lang w:eastAsia="ja-JP"/>
              </w:rPr>
            </w:pPr>
            <w:bookmarkStart w:id="61" w:name="_Toc106363054"/>
            <w:r>
              <w:rPr>
                <w:lang w:eastAsia="ja-JP"/>
              </w:rPr>
              <w:t>Evaluation Externe de la Qualité</w:t>
            </w:r>
            <w:bookmarkEnd w:id="61"/>
          </w:p>
        </w:tc>
      </w:tr>
      <w:tr w:rsidR="003B327B" w14:paraId="1B52BF56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EF0A5" w14:textId="77777777" w:rsidR="003B327B" w:rsidRDefault="003B327B" w:rsidP="00220922">
            <w:pPr>
              <w:rPr>
                <w:lang w:eastAsia="ja-JP"/>
              </w:rPr>
            </w:pPr>
            <w:bookmarkStart w:id="62" w:name="_Toc106363055"/>
            <w:r>
              <w:rPr>
                <w:lang w:eastAsia="ja-JP"/>
              </w:rPr>
              <w:t>EBMD</w:t>
            </w:r>
            <w:bookmarkEnd w:id="62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2B265" w14:textId="77777777" w:rsidR="003B327B" w:rsidRDefault="003B327B" w:rsidP="00220922">
            <w:pPr>
              <w:rPr>
                <w:lang w:eastAsia="ja-JP"/>
              </w:rPr>
            </w:pPr>
            <w:bookmarkStart w:id="63" w:name="_Toc106363056"/>
            <w:r w:rsidRPr="00E669E4">
              <w:rPr>
                <w:lang w:eastAsia="ja-JP"/>
              </w:rPr>
              <w:t xml:space="preserve">Examens </w:t>
            </w:r>
            <w:r>
              <w:rPr>
                <w:lang w:eastAsia="ja-JP"/>
              </w:rPr>
              <w:t>de Biologie Médicale D</w:t>
            </w:r>
            <w:r w:rsidRPr="00E669E4">
              <w:rPr>
                <w:lang w:eastAsia="ja-JP"/>
              </w:rPr>
              <w:t>élocalisés</w:t>
            </w:r>
            <w:bookmarkEnd w:id="63"/>
          </w:p>
        </w:tc>
      </w:tr>
      <w:tr w:rsidR="003B327B" w14:paraId="56A86F5F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2F645" w14:textId="77777777" w:rsidR="003B327B" w:rsidRDefault="003B327B" w:rsidP="00220922">
            <w:pPr>
              <w:rPr>
                <w:lang w:eastAsia="ja-JP"/>
              </w:rPr>
            </w:pPr>
            <w:bookmarkStart w:id="64" w:name="_Toc106363057"/>
            <w:r>
              <w:rPr>
                <w:lang w:eastAsia="ja-JP"/>
              </w:rPr>
              <w:t>GHT</w:t>
            </w:r>
            <w:bookmarkEnd w:id="64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E9F77" w14:textId="77777777" w:rsidR="003B327B" w:rsidRDefault="003B327B" w:rsidP="00220922">
            <w:pPr>
              <w:rPr>
                <w:lang w:eastAsia="ja-JP"/>
              </w:rPr>
            </w:pPr>
            <w:bookmarkStart w:id="65" w:name="_Toc106363058"/>
            <w:r>
              <w:rPr>
                <w:lang w:eastAsia="ja-JP"/>
              </w:rPr>
              <w:t>Groupement Hospitalier de Territoire</w:t>
            </w:r>
            <w:bookmarkEnd w:id="65"/>
            <w:r>
              <w:rPr>
                <w:lang w:eastAsia="ja-JP"/>
              </w:rPr>
              <w:t xml:space="preserve"> </w:t>
            </w:r>
          </w:p>
        </w:tc>
      </w:tr>
      <w:tr w:rsidR="003B327B" w14:paraId="06B03EA8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572DF" w14:textId="77777777" w:rsidR="003B327B" w:rsidRDefault="003B327B" w:rsidP="00220922">
            <w:pPr>
              <w:rPr>
                <w:lang w:eastAsia="ja-JP"/>
              </w:rPr>
            </w:pPr>
            <w:bookmarkStart w:id="66" w:name="_Toc106363059"/>
            <w:r>
              <w:rPr>
                <w:lang w:eastAsia="ja-JP"/>
              </w:rPr>
              <w:t>GMAO</w:t>
            </w:r>
            <w:bookmarkEnd w:id="66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482F2" w14:textId="77777777" w:rsidR="003B327B" w:rsidRDefault="003B327B" w:rsidP="00220922">
            <w:pPr>
              <w:rPr>
                <w:lang w:eastAsia="ja-JP"/>
              </w:rPr>
            </w:pPr>
            <w:bookmarkStart w:id="67" w:name="_Toc106363060"/>
            <w:r>
              <w:rPr>
                <w:lang w:eastAsia="ja-JP"/>
              </w:rPr>
              <w:t>Gestion des  Maintenances Assistée par Ordinateur</w:t>
            </w:r>
            <w:bookmarkEnd w:id="67"/>
          </w:p>
        </w:tc>
      </w:tr>
      <w:tr w:rsidR="003B327B" w14:paraId="4B63C671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0641C" w14:textId="77777777" w:rsidR="003B327B" w:rsidRDefault="003B327B" w:rsidP="00220922">
            <w:pPr>
              <w:rPr>
                <w:lang w:eastAsia="ja-JP"/>
              </w:rPr>
            </w:pPr>
            <w:bookmarkStart w:id="68" w:name="_Toc106363061"/>
            <w:r>
              <w:rPr>
                <w:lang w:eastAsia="ja-JP"/>
              </w:rPr>
              <w:t>HAS</w:t>
            </w:r>
            <w:bookmarkEnd w:id="68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D5F0A" w14:textId="77777777" w:rsidR="003B327B" w:rsidRDefault="003B327B" w:rsidP="00220922">
            <w:pPr>
              <w:rPr>
                <w:lang w:eastAsia="ja-JP"/>
              </w:rPr>
            </w:pPr>
            <w:bookmarkStart w:id="69" w:name="_Toc106363062"/>
            <w:r>
              <w:rPr>
                <w:lang w:eastAsia="ja-JP"/>
              </w:rPr>
              <w:t>Haute Autorité de Santé</w:t>
            </w:r>
            <w:bookmarkEnd w:id="69"/>
          </w:p>
        </w:tc>
      </w:tr>
      <w:tr w:rsidR="003B327B" w14:paraId="6D75F659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0C5A6" w14:textId="77777777" w:rsidR="003B327B" w:rsidRDefault="003B327B" w:rsidP="00220922">
            <w:pPr>
              <w:rPr>
                <w:lang w:eastAsia="ja-JP"/>
              </w:rPr>
            </w:pPr>
            <w:bookmarkStart w:id="70" w:name="_Toc106363063"/>
            <w:r>
              <w:rPr>
                <w:lang w:eastAsia="ja-JP"/>
              </w:rPr>
              <w:t>LBM</w:t>
            </w:r>
            <w:bookmarkEnd w:id="70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B6105" w14:textId="77777777" w:rsidR="003B327B" w:rsidRDefault="003B327B" w:rsidP="00220922">
            <w:pPr>
              <w:rPr>
                <w:lang w:eastAsia="ja-JP"/>
              </w:rPr>
            </w:pPr>
            <w:bookmarkStart w:id="71" w:name="_Toc106363064"/>
            <w:r>
              <w:rPr>
                <w:lang w:eastAsia="ja-JP"/>
              </w:rPr>
              <w:t>Laboratoire de Biologie Médicale</w:t>
            </w:r>
            <w:bookmarkEnd w:id="71"/>
          </w:p>
        </w:tc>
      </w:tr>
      <w:tr w:rsidR="003B327B" w14:paraId="254DE64E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8A625" w14:textId="0A192EC4" w:rsidR="003B327B" w:rsidRDefault="003B327B" w:rsidP="00220922">
            <w:pPr>
              <w:rPr>
                <w:lang w:eastAsia="ja-JP"/>
              </w:rPr>
            </w:pPr>
            <w:bookmarkStart w:id="72" w:name="_Toc106363065"/>
            <w:r>
              <w:rPr>
                <w:lang w:eastAsia="ja-JP"/>
              </w:rPr>
              <w:t>MQ</w:t>
            </w:r>
            <w:bookmarkEnd w:id="72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D658" w14:textId="77777777" w:rsidR="003B327B" w:rsidRDefault="003B327B" w:rsidP="00220922">
            <w:pPr>
              <w:rPr>
                <w:lang w:eastAsia="ja-JP"/>
              </w:rPr>
            </w:pPr>
            <w:bookmarkStart w:id="73" w:name="_Toc106363066"/>
            <w:r>
              <w:rPr>
                <w:lang w:eastAsia="ja-JP"/>
              </w:rPr>
              <w:t>Manuel Qualité</w:t>
            </w:r>
            <w:bookmarkEnd w:id="73"/>
          </w:p>
        </w:tc>
      </w:tr>
      <w:tr w:rsidR="003B327B" w14:paraId="534930F3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90D63" w14:textId="77777777" w:rsidR="003B327B" w:rsidRDefault="003B327B" w:rsidP="00220922">
            <w:pPr>
              <w:rPr>
                <w:lang w:eastAsia="ja-JP"/>
              </w:rPr>
            </w:pPr>
            <w:bookmarkStart w:id="74" w:name="_Toc106363067"/>
            <w:r>
              <w:rPr>
                <w:lang w:eastAsia="ja-JP"/>
              </w:rPr>
              <w:t>MO</w:t>
            </w:r>
            <w:bookmarkEnd w:id="74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35AA4" w14:textId="77777777" w:rsidR="003B327B" w:rsidRDefault="003B327B" w:rsidP="00220922">
            <w:pPr>
              <w:rPr>
                <w:lang w:eastAsia="ja-JP"/>
              </w:rPr>
            </w:pPr>
            <w:bookmarkStart w:id="75" w:name="_Toc106363068"/>
            <w:r>
              <w:rPr>
                <w:lang w:eastAsia="ja-JP"/>
              </w:rPr>
              <w:t>Mode opératoire</w:t>
            </w:r>
            <w:bookmarkEnd w:id="75"/>
          </w:p>
        </w:tc>
      </w:tr>
      <w:tr w:rsidR="003B327B" w14:paraId="725F2A06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7BF5B" w14:textId="77777777" w:rsidR="003B327B" w:rsidRDefault="003B327B" w:rsidP="00220922">
            <w:pPr>
              <w:rPr>
                <w:lang w:eastAsia="ja-JP"/>
              </w:rPr>
            </w:pPr>
            <w:bookmarkStart w:id="76" w:name="_Toc106363069"/>
            <w:r>
              <w:rPr>
                <w:lang w:eastAsia="ja-JP"/>
              </w:rPr>
              <w:t>PR</w:t>
            </w:r>
            <w:bookmarkEnd w:id="76"/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4E12D" w14:textId="77777777" w:rsidR="003B327B" w:rsidRDefault="003B327B" w:rsidP="00220922">
            <w:pPr>
              <w:rPr>
                <w:lang w:eastAsia="ja-JP"/>
              </w:rPr>
            </w:pPr>
            <w:bookmarkStart w:id="77" w:name="_Toc106363070"/>
            <w:r>
              <w:rPr>
                <w:lang w:eastAsia="ja-JP"/>
              </w:rPr>
              <w:t>Procédure</w:t>
            </w:r>
            <w:bookmarkEnd w:id="77"/>
          </w:p>
        </w:tc>
      </w:tr>
      <w:tr w:rsidR="003B327B" w14:paraId="1778B07D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C2E9A" w14:textId="0323BF2B" w:rsidR="003B327B" w:rsidRDefault="003B327B" w:rsidP="00220922">
            <w:pPr>
              <w:rPr>
                <w:lang w:eastAsia="ja-JP"/>
              </w:rPr>
            </w:pPr>
            <w:bookmarkStart w:id="78" w:name="_Toc106363071"/>
            <w:r>
              <w:rPr>
                <w:lang w:eastAsia="ja-JP"/>
              </w:rPr>
              <w:t>RQ</w:t>
            </w:r>
            <w:bookmarkEnd w:id="78"/>
            <w:r>
              <w:rPr>
                <w:lang w:eastAsia="ja-JP"/>
              </w:rPr>
              <w:t xml:space="preserve"> 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9EB0" w14:textId="5BED5F5B" w:rsidR="003B327B" w:rsidRDefault="003B327B" w:rsidP="00220922">
            <w:pPr>
              <w:rPr>
                <w:lang w:eastAsia="ja-JP"/>
              </w:rPr>
            </w:pPr>
            <w:bookmarkStart w:id="79" w:name="_Toc106363072"/>
            <w:r>
              <w:rPr>
                <w:lang w:eastAsia="ja-JP"/>
              </w:rPr>
              <w:t>Responsable Qualité</w:t>
            </w:r>
            <w:r w:rsidR="004464EB">
              <w:rPr>
                <w:lang w:eastAsia="ja-JP"/>
              </w:rPr>
              <w:t xml:space="preserve"> du laboratoire</w:t>
            </w:r>
            <w:bookmarkEnd w:id="79"/>
          </w:p>
        </w:tc>
      </w:tr>
      <w:tr w:rsidR="003B327B" w14:paraId="6CDAAFB4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76A21" w14:textId="77777777" w:rsidR="003B327B" w:rsidRDefault="003B327B" w:rsidP="00220922">
            <w:pPr>
              <w:rPr>
                <w:lang w:eastAsia="ja-JP"/>
              </w:rPr>
            </w:pPr>
            <w:bookmarkStart w:id="80" w:name="_Toc106363073"/>
            <w:r>
              <w:rPr>
                <w:lang w:eastAsia="ja-JP"/>
              </w:rPr>
              <w:t>SIL</w:t>
            </w:r>
            <w:bookmarkEnd w:id="80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F28BC" w14:textId="77777777" w:rsidR="003B327B" w:rsidRDefault="003B327B" w:rsidP="00220922">
            <w:pPr>
              <w:rPr>
                <w:lang w:eastAsia="ja-JP"/>
              </w:rPr>
            </w:pPr>
            <w:bookmarkStart w:id="81" w:name="_Toc106363074"/>
            <w:r>
              <w:rPr>
                <w:lang w:eastAsia="ja-JP"/>
              </w:rPr>
              <w:t>Systèmes Informatiques de gestion du Laboratoire</w:t>
            </w:r>
            <w:bookmarkEnd w:id="81"/>
          </w:p>
        </w:tc>
      </w:tr>
      <w:tr w:rsidR="003B327B" w14:paraId="342BFEE3" w14:textId="77777777" w:rsidTr="009940D9">
        <w:trPr>
          <w:trHeight w:val="499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6C87" w14:textId="77777777" w:rsidR="003B327B" w:rsidRDefault="003B327B" w:rsidP="00220922">
            <w:pPr>
              <w:rPr>
                <w:lang w:eastAsia="ja-JP"/>
              </w:rPr>
            </w:pPr>
            <w:bookmarkStart w:id="82" w:name="_Toc106363075"/>
            <w:r>
              <w:rPr>
                <w:lang w:eastAsia="ja-JP"/>
              </w:rPr>
              <w:t>SMQ</w:t>
            </w:r>
            <w:bookmarkEnd w:id="82"/>
            <w:r>
              <w:rPr>
                <w:lang w:eastAsia="ja-JP"/>
              </w:rPr>
              <w:t> </w:t>
            </w:r>
          </w:p>
        </w:tc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72C51" w14:textId="77777777" w:rsidR="003B327B" w:rsidRDefault="003B327B" w:rsidP="00220922">
            <w:pPr>
              <w:rPr>
                <w:lang w:eastAsia="ja-JP"/>
              </w:rPr>
            </w:pPr>
            <w:bookmarkStart w:id="83" w:name="_Toc106363076"/>
            <w:r>
              <w:rPr>
                <w:lang w:eastAsia="ja-JP"/>
              </w:rPr>
              <w:t>Système de Management de la Qualité</w:t>
            </w:r>
            <w:bookmarkEnd w:id="83"/>
          </w:p>
        </w:tc>
      </w:tr>
    </w:tbl>
    <w:p w14:paraId="16DE0DAE" w14:textId="23DFCD1D" w:rsidR="003B327B" w:rsidRDefault="003B327B" w:rsidP="00220922"/>
    <w:p w14:paraId="502DB923" w14:textId="2155B414" w:rsidR="003B327B" w:rsidRDefault="001067D8" w:rsidP="00220922">
      <w:pPr>
        <w:rPr>
          <w:color w:val="000000"/>
        </w:rPr>
      </w:pPr>
      <w:r>
        <w:br w:type="page"/>
      </w:r>
    </w:p>
    <w:p w14:paraId="15988343" w14:textId="71224DE8" w:rsidR="006A0AC5" w:rsidRPr="00B41F68" w:rsidRDefault="006764EF" w:rsidP="00220922">
      <w:pPr>
        <w:pStyle w:val="Titre1"/>
        <w:numPr>
          <w:ilvl w:val="0"/>
          <w:numId w:val="51"/>
        </w:numPr>
      </w:pPr>
      <w:bookmarkStart w:id="84" w:name="_Toc22122247"/>
      <w:bookmarkStart w:id="85" w:name="_Toc106361355"/>
      <w:bookmarkStart w:id="86" w:name="_Toc106363077"/>
      <w:bookmarkStart w:id="87" w:name="_Toc106366217"/>
      <w:r w:rsidRPr="00B41F68">
        <w:t>PRESENTATION</w:t>
      </w:r>
      <w:bookmarkEnd w:id="84"/>
      <w:bookmarkEnd w:id="85"/>
      <w:bookmarkEnd w:id="86"/>
      <w:bookmarkEnd w:id="87"/>
    </w:p>
    <w:p w14:paraId="1E6B8333" w14:textId="77777777" w:rsidR="006A0AC5" w:rsidRPr="009C1982" w:rsidRDefault="006A0AC5" w:rsidP="00220922"/>
    <w:p w14:paraId="52C2B095" w14:textId="39974403" w:rsidR="005012A9" w:rsidRPr="001067D8" w:rsidRDefault="005012A9" w:rsidP="007D35D3">
      <w:pPr>
        <w:pStyle w:val="Titre2"/>
      </w:pPr>
      <w:bookmarkStart w:id="88" w:name="_Toc22122249"/>
      <w:bookmarkStart w:id="89" w:name="_Toc106361357"/>
      <w:bookmarkStart w:id="90" w:name="_Toc106363079"/>
      <w:bookmarkStart w:id="91" w:name="_Toc106366218"/>
      <w:r w:rsidRPr="001067D8">
        <w:t xml:space="preserve">Objet </w:t>
      </w:r>
      <w:r w:rsidRPr="00B41F68">
        <w:t>et</w:t>
      </w:r>
      <w:r w:rsidRPr="001067D8">
        <w:t xml:space="preserve"> domaine d’application</w:t>
      </w:r>
      <w:bookmarkEnd w:id="88"/>
      <w:bookmarkEnd w:id="89"/>
      <w:bookmarkEnd w:id="90"/>
      <w:bookmarkEnd w:id="91"/>
    </w:p>
    <w:p w14:paraId="11FD1D60" w14:textId="77777777" w:rsidR="005012A9" w:rsidRPr="00AE7F1D" w:rsidRDefault="005012A9" w:rsidP="00220922"/>
    <w:p w14:paraId="365C9CCE" w14:textId="34AA85E3" w:rsidR="005012A9" w:rsidRPr="00466189" w:rsidRDefault="005012A9" w:rsidP="00220922">
      <w:bookmarkStart w:id="92" w:name="_Toc106363080"/>
      <w:r w:rsidRPr="00466189">
        <w:t xml:space="preserve">Le présent </w:t>
      </w:r>
      <w:r w:rsidR="004F0912" w:rsidRPr="00466189">
        <w:t>M</w:t>
      </w:r>
      <w:r w:rsidR="00A0734E">
        <w:t xml:space="preserve">anuel </w:t>
      </w:r>
      <w:r w:rsidR="004F0912" w:rsidRPr="00466189">
        <w:t>Q</w:t>
      </w:r>
      <w:r w:rsidRPr="00466189">
        <w:t xml:space="preserve">ualité </w:t>
      </w:r>
      <w:r w:rsidR="004464EB">
        <w:t xml:space="preserve">(MQ) </w:t>
      </w:r>
      <w:r w:rsidRPr="00466189">
        <w:t>a pour objet de décrire</w:t>
      </w:r>
      <w:r w:rsidR="00BE2E35" w:rsidRPr="00466189">
        <w:t xml:space="preserve"> la politique qualité,</w:t>
      </w:r>
      <w:r w:rsidRPr="00466189">
        <w:t xml:space="preserve"> le système de management de la qualité</w:t>
      </w:r>
      <w:r w:rsidR="002F5541" w:rsidRPr="00466189">
        <w:t xml:space="preserve"> (SMQ)</w:t>
      </w:r>
      <w:r w:rsidRPr="00466189">
        <w:t xml:space="preserve">, </w:t>
      </w:r>
      <w:r w:rsidR="002F5541" w:rsidRPr="00466189">
        <w:t>et les dispositions mises en place pour garantir la fiabilité des examens de biologie médicale et la qualité de la prestation offerte par le laboratoire de biologie médicale</w:t>
      </w:r>
      <w:r w:rsidR="004464EB">
        <w:t xml:space="preserve"> (LBM)</w:t>
      </w:r>
      <w:r w:rsidR="002F5541" w:rsidRPr="00466189">
        <w:t>.</w:t>
      </w:r>
      <w:bookmarkEnd w:id="92"/>
    </w:p>
    <w:p w14:paraId="19F855C4" w14:textId="77777777" w:rsidR="005012A9" w:rsidRPr="00466189" w:rsidRDefault="005012A9" w:rsidP="00220922"/>
    <w:p w14:paraId="66FF0C41" w14:textId="3B2D45F0" w:rsidR="005012A9" w:rsidRPr="00466189" w:rsidRDefault="005012A9" w:rsidP="00220922">
      <w:bookmarkStart w:id="93" w:name="_Toc106363081"/>
      <w:r w:rsidRPr="00466189">
        <w:t xml:space="preserve">Ce </w:t>
      </w:r>
      <w:r w:rsidR="004464EB">
        <w:t>MQ</w:t>
      </w:r>
      <w:r w:rsidR="00FC48C9" w:rsidRPr="00466189">
        <w:t xml:space="preserve"> est applicable au </w:t>
      </w:r>
      <w:r w:rsidR="004464EB">
        <w:t>LBM</w:t>
      </w:r>
      <w:r w:rsidRPr="00466189">
        <w:t xml:space="preserve"> du C</w:t>
      </w:r>
      <w:r w:rsidR="00FA654C" w:rsidRPr="00466189">
        <w:t>entre Hospitalier Intercommunal</w:t>
      </w:r>
      <w:r w:rsidRPr="00466189">
        <w:t xml:space="preserve"> André G</w:t>
      </w:r>
      <w:r w:rsidR="003F1A48" w:rsidRPr="00466189">
        <w:t>régoire</w:t>
      </w:r>
      <w:r w:rsidR="004464EB">
        <w:t xml:space="preserve"> (CHIAG)</w:t>
      </w:r>
      <w:r w:rsidR="003F1A48" w:rsidRPr="00466189">
        <w:t>.</w:t>
      </w:r>
      <w:bookmarkEnd w:id="93"/>
    </w:p>
    <w:p w14:paraId="61860176" w14:textId="46437F45" w:rsidR="005012A9" w:rsidRPr="00466189" w:rsidRDefault="005012A9" w:rsidP="00220922"/>
    <w:p w14:paraId="6CF302A0" w14:textId="70DDF340" w:rsidR="005012A9" w:rsidRDefault="00FC48C9" w:rsidP="00220922">
      <w:bookmarkStart w:id="94" w:name="_Toc106363082"/>
      <w:r w:rsidRPr="00466189">
        <w:t>Il r</w:t>
      </w:r>
      <w:r w:rsidR="00630690" w:rsidRPr="00466189">
        <w:t xml:space="preserve">épond aux </w:t>
      </w:r>
      <w:r w:rsidRPr="00466189">
        <w:t xml:space="preserve">exigences </w:t>
      </w:r>
      <w:r w:rsidR="005012A9" w:rsidRPr="00466189">
        <w:t>défini</w:t>
      </w:r>
      <w:r w:rsidR="00874672" w:rsidRPr="00466189">
        <w:t>es par l</w:t>
      </w:r>
      <w:r w:rsidR="00693FB8">
        <w:t>es</w:t>
      </w:r>
      <w:r w:rsidR="00874672" w:rsidRPr="00466189">
        <w:t xml:space="preserve"> norme</w:t>
      </w:r>
      <w:r w:rsidR="00693FB8">
        <w:t>s</w:t>
      </w:r>
      <w:r w:rsidR="00874672" w:rsidRPr="00466189">
        <w:t xml:space="preserve"> NF EN ISO </w:t>
      </w:r>
      <w:r w:rsidR="00874672" w:rsidRPr="00EC65B6">
        <w:t>15189</w:t>
      </w:r>
      <w:r w:rsidR="00693FB8" w:rsidRPr="00EC65B6">
        <w:t xml:space="preserve"> et NF EN ISO 2</w:t>
      </w:r>
      <w:r w:rsidR="003B327B">
        <w:t>2</w:t>
      </w:r>
      <w:r w:rsidR="00693FB8" w:rsidRPr="00EC65B6">
        <w:t xml:space="preserve">870, </w:t>
      </w:r>
      <w:r w:rsidR="00630690" w:rsidRPr="00EC65B6">
        <w:t xml:space="preserve">aux exigences réglementaires applicables, aux </w:t>
      </w:r>
      <w:r w:rsidR="00874672" w:rsidRPr="00EC65B6">
        <w:t>autres</w:t>
      </w:r>
      <w:r w:rsidR="00630690" w:rsidRPr="00EC65B6">
        <w:t xml:space="preserve"> documents</w:t>
      </w:r>
      <w:r w:rsidR="00630690" w:rsidRPr="00466189">
        <w:t xml:space="preserve"> opposables du COFRAC et aux besoins des clients.</w:t>
      </w:r>
      <w:bookmarkEnd w:id="94"/>
    </w:p>
    <w:p w14:paraId="4C5B4854" w14:textId="77777777" w:rsidR="0068008A" w:rsidRPr="007830B9" w:rsidRDefault="0068008A" w:rsidP="00220922"/>
    <w:p w14:paraId="655832C8" w14:textId="7AAF9E87" w:rsidR="005012A9" w:rsidRDefault="005012A9" w:rsidP="007D35D3">
      <w:pPr>
        <w:pStyle w:val="Titre2"/>
      </w:pPr>
      <w:r>
        <w:t xml:space="preserve"> </w:t>
      </w:r>
      <w:bookmarkStart w:id="95" w:name="_Toc22122250"/>
      <w:bookmarkStart w:id="96" w:name="_Toc106361358"/>
      <w:bookmarkStart w:id="97" w:name="_Toc106363083"/>
      <w:bookmarkStart w:id="98" w:name="_Toc106366219"/>
      <w:r w:rsidRPr="0030441E">
        <w:t>Rédaction</w:t>
      </w:r>
      <w:r>
        <w:t>, validation et approbation</w:t>
      </w:r>
      <w:bookmarkEnd w:id="95"/>
      <w:bookmarkEnd w:id="96"/>
      <w:bookmarkEnd w:id="97"/>
      <w:bookmarkEnd w:id="98"/>
    </w:p>
    <w:p w14:paraId="03A10E68" w14:textId="77777777" w:rsidR="005012A9" w:rsidRPr="00AE7F1D" w:rsidRDefault="005012A9" w:rsidP="00220922"/>
    <w:p w14:paraId="2F475528" w14:textId="3ABBA643" w:rsidR="00466189" w:rsidRPr="00466189" w:rsidRDefault="00466189" w:rsidP="00220922">
      <w:pPr>
        <w:rPr>
          <w:rFonts w:asciiTheme="majorHAnsi" w:hAnsiTheme="majorHAnsi" w:cs="Arial"/>
        </w:rPr>
      </w:pPr>
      <w:bookmarkStart w:id="99" w:name="_Toc106363084"/>
      <w:r w:rsidRPr="00466189">
        <w:t xml:space="preserve">Le </w:t>
      </w:r>
      <w:r w:rsidR="004464EB">
        <w:t>MQ</w:t>
      </w:r>
      <w:r w:rsidRPr="00466189">
        <w:t xml:space="preserve"> est rédigé par le Biologiste Responsable</w:t>
      </w:r>
      <w:r w:rsidR="004464EB">
        <w:t xml:space="preserve"> ou Responsable Q</w:t>
      </w:r>
      <w:r w:rsidR="00A0734E">
        <w:t>ualité</w:t>
      </w:r>
      <w:r w:rsidR="004464EB">
        <w:t xml:space="preserve"> (RQ)</w:t>
      </w:r>
      <w:r w:rsidRPr="00466189">
        <w:t xml:space="preserve">, vérifié par </w:t>
      </w:r>
      <w:r w:rsidR="00493CFA">
        <w:t xml:space="preserve">le </w:t>
      </w:r>
      <w:r w:rsidRPr="00466189">
        <w:t xml:space="preserve">Responsable Qualité ou son </w:t>
      </w:r>
      <w:r w:rsidR="00962F38">
        <w:t>suppléant.</w:t>
      </w:r>
      <w:r w:rsidR="004464EB">
        <w:t xml:space="preserve"> En cas de modification minime, un membre de la cellule qualité peut être amené à rédiger une nouvelle version.</w:t>
      </w:r>
      <w:bookmarkEnd w:id="99"/>
    </w:p>
    <w:p w14:paraId="5E9AB9F8" w14:textId="77777777" w:rsidR="00466189" w:rsidRPr="00466189" w:rsidRDefault="00466189" w:rsidP="00220922"/>
    <w:p w14:paraId="70DD4225" w14:textId="22AC9E76" w:rsidR="00466189" w:rsidRDefault="00466189" w:rsidP="00220922">
      <w:bookmarkStart w:id="100" w:name="_Toc106363085"/>
      <w:r w:rsidRPr="00466189">
        <w:t>L’approbation est assurée par la cellule qualité du laboratoire et par le Responsable Qualité de l’établissement.</w:t>
      </w:r>
      <w:bookmarkEnd w:id="100"/>
    </w:p>
    <w:p w14:paraId="087C3FBE" w14:textId="77777777" w:rsidR="007830B9" w:rsidRPr="00466189" w:rsidRDefault="007830B9" w:rsidP="00220922"/>
    <w:p w14:paraId="679D7137" w14:textId="5227051C" w:rsidR="005012A9" w:rsidRDefault="005012A9" w:rsidP="007D35D3">
      <w:pPr>
        <w:pStyle w:val="Titre2"/>
      </w:pPr>
      <w:bookmarkStart w:id="101" w:name="_Toc22122251"/>
      <w:bookmarkStart w:id="102" w:name="_Toc106361359"/>
      <w:bookmarkStart w:id="103" w:name="_Toc106363086"/>
      <w:bookmarkStart w:id="104" w:name="_Toc106366220"/>
      <w:r>
        <w:t>Diffusion et archivage</w:t>
      </w:r>
      <w:bookmarkEnd w:id="101"/>
      <w:bookmarkEnd w:id="102"/>
      <w:bookmarkEnd w:id="103"/>
      <w:bookmarkEnd w:id="104"/>
    </w:p>
    <w:p w14:paraId="1E0D4591" w14:textId="77777777" w:rsidR="005012A9" w:rsidRPr="00AE7F1D" w:rsidRDefault="005012A9" w:rsidP="00220922"/>
    <w:p w14:paraId="7E328571" w14:textId="7B4D6728" w:rsidR="005012A9" w:rsidRDefault="005012A9" w:rsidP="00220922">
      <w:bookmarkStart w:id="105" w:name="_Toc106363087"/>
      <w:r>
        <w:t xml:space="preserve">Le </w:t>
      </w:r>
      <w:r w:rsidR="004464EB">
        <w:t>RQ</w:t>
      </w:r>
      <w:r w:rsidR="00D02728">
        <w:t xml:space="preserve"> </w:t>
      </w:r>
      <w:r w:rsidR="00FC48C9">
        <w:t xml:space="preserve">assure la diffusion </w:t>
      </w:r>
      <w:r>
        <w:t>du présent manuel</w:t>
      </w:r>
      <w:r w:rsidR="00A87942">
        <w:t xml:space="preserve">. </w:t>
      </w:r>
      <w:r w:rsidR="004464EB">
        <w:t>3</w:t>
      </w:r>
      <w:r w:rsidR="00A87942">
        <w:t xml:space="preserve"> types de </w:t>
      </w:r>
      <w:r w:rsidR="00350459" w:rsidRPr="00466189">
        <w:t>diffusions contrôlées</w:t>
      </w:r>
      <w:r w:rsidR="00EC2661" w:rsidRPr="00466189">
        <w:t xml:space="preserve"> </w:t>
      </w:r>
      <w:r w:rsidR="00A87942" w:rsidRPr="00466189">
        <w:t>sont en vigueur</w:t>
      </w:r>
      <w:r w:rsidR="00A87942">
        <w:t> :</w:t>
      </w:r>
      <w:bookmarkEnd w:id="105"/>
    </w:p>
    <w:p w14:paraId="733641F9" w14:textId="62C0F25A" w:rsidR="00FF16F8" w:rsidRDefault="004464EB" w:rsidP="00220922">
      <w:pPr>
        <w:pStyle w:val="Paragraphedeliste"/>
        <w:numPr>
          <w:ilvl w:val="0"/>
          <w:numId w:val="41"/>
        </w:numPr>
      </w:pPr>
      <w:bookmarkStart w:id="106" w:name="_Toc106363088"/>
      <w:r w:rsidRPr="004464EB">
        <w:rPr>
          <w:b/>
        </w:rPr>
        <w:t>En</w:t>
      </w:r>
      <w:r w:rsidR="00A87942" w:rsidRPr="004464EB">
        <w:rPr>
          <w:b/>
        </w:rPr>
        <w:t xml:space="preserve"> interne :</w:t>
      </w:r>
      <w:r w:rsidR="00EC2661">
        <w:t xml:space="preserve"> à l’ensemble du</w:t>
      </w:r>
      <w:r w:rsidR="00BE2E35" w:rsidRPr="00EC2661">
        <w:t xml:space="preserve"> Personnel du Labor</w:t>
      </w:r>
      <w:r w:rsidR="002F5541">
        <w:t xml:space="preserve">atoire via le logiciel Kalilab </w:t>
      </w:r>
      <w:r w:rsidR="00EC2661">
        <w:t>permettant le suivi des attestations de lecture</w:t>
      </w:r>
      <w:bookmarkEnd w:id="106"/>
    </w:p>
    <w:p w14:paraId="1188206D" w14:textId="4BE62E0F" w:rsidR="001552F7" w:rsidRDefault="004464EB" w:rsidP="00220922">
      <w:pPr>
        <w:pStyle w:val="Paragraphedeliste"/>
        <w:numPr>
          <w:ilvl w:val="0"/>
          <w:numId w:val="41"/>
        </w:numPr>
      </w:pPr>
      <w:bookmarkStart w:id="107" w:name="_Toc106363089"/>
      <w:r w:rsidRPr="004464EB">
        <w:rPr>
          <w:b/>
        </w:rPr>
        <w:t>En</w:t>
      </w:r>
      <w:r w:rsidR="00EC2661" w:rsidRPr="004464EB">
        <w:rPr>
          <w:b/>
        </w:rPr>
        <w:t xml:space="preserve"> externe</w:t>
      </w:r>
      <w:r w:rsidR="00CE103D" w:rsidRPr="004464EB">
        <w:rPr>
          <w:b/>
        </w:rPr>
        <w:t> :</w:t>
      </w:r>
      <w:r w:rsidR="00EC2661">
        <w:t xml:space="preserve"> </w:t>
      </w:r>
      <w:r w:rsidR="00CE103D">
        <w:t xml:space="preserve">à la Direction Générale </w:t>
      </w:r>
      <w:r>
        <w:t>et la Cellule q</w:t>
      </w:r>
      <w:r w:rsidR="00CE103D">
        <w:t>ualité</w:t>
      </w:r>
      <w:r>
        <w:t xml:space="preserve"> / g</w:t>
      </w:r>
      <w:r w:rsidR="00CE103D" w:rsidRPr="00E669E4">
        <w:t xml:space="preserve">estion des risques </w:t>
      </w:r>
      <w:r>
        <w:t xml:space="preserve">du CHIAG </w:t>
      </w:r>
      <w:r w:rsidR="00CE103D" w:rsidRPr="00E669E4">
        <w:t xml:space="preserve">et pour l’ensemble du personnel de l’établissement </w:t>
      </w:r>
      <w:r>
        <w:t>via la gestion documentaire</w:t>
      </w:r>
      <w:r w:rsidR="00EC2661" w:rsidRPr="00E669E4">
        <w:t xml:space="preserve"> de l’établissement</w:t>
      </w:r>
      <w:bookmarkEnd w:id="107"/>
      <w:r w:rsidR="00CE103D" w:rsidRPr="00E669E4">
        <w:t xml:space="preserve"> </w:t>
      </w:r>
    </w:p>
    <w:p w14:paraId="23FDF4CC" w14:textId="6B793945" w:rsidR="00EC2661" w:rsidRPr="001552F7" w:rsidRDefault="004464EB" w:rsidP="00220922">
      <w:pPr>
        <w:pStyle w:val="Paragraphedeliste"/>
        <w:numPr>
          <w:ilvl w:val="0"/>
          <w:numId w:val="41"/>
        </w:numPr>
      </w:pPr>
      <w:bookmarkStart w:id="108" w:name="_Toc106363090"/>
      <w:r w:rsidRPr="004464EB">
        <w:rPr>
          <w:b/>
        </w:rPr>
        <w:t>En</w:t>
      </w:r>
      <w:r w:rsidR="00EC2661" w:rsidRPr="004464EB">
        <w:rPr>
          <w:b/>
        </w:rPr>
        <w:t xml:space="preserve"> externe sous format papier</w:t>
      </w:r>
      <w:r w:rsidR="002368CE" w:rsidRPr="004464EB">
        <w:rPr>
          <w:b/>
        </w:rPr>
        <w:t xml:space="preserve"> ou électronique</w:t>
      </w:r>
      <w:r>
        <w:t xml:space="preserve"> : </w:t>
      </w:r>
      <w:r w:rsidR="00EC2661" w:rsidRPr="001552F7">
        <w:t xml:space="preserve">aux </w:t>
      </w:r>
      <w:r>
        <w:t>é</w:t>
      </w:r>
      <w:r w:rsidR="00EC2661" w:rsidRPr="001552F7">
        <w:t xml:space="preserve">tablissements de </w:t>
      </w:r>
      <w:r>
        <w:t>s</w:t>
      </w:r>
      <w:r w:rsidR="00EC2661" w:rsidRPr="001552F7">
        <w:t xml:space="preserve">oins avec lesquels le </w:t>
      </w:r>
      <w:r>
        <w:t>l</w:t>
      </w:r>
      <w:r w:rsidR="00EC2661" w:rsidRPr="001552F7">
        <w:t>aboratoire a établi ou est susceptible d’établir une convention</w:t>
      </w:r>
      <w:r>
        <w:t>.</w:t>
      </w:r>
      <w:bookmarkEnd w:id="108"/>
    </w:p>
    <w:p w14:paraId="30F0931C" w14:textId="77777777" w:rsidR="005012A9" w:rsidRDefault="005012A9" w:rsidP="00220922"/>
    <w:p w14:paraId="21A61E7D" w14:textId="77777777" w:rsidR="007830B9" w:rsidRPr="00AE7F1D" w:rsidRDefault="007830B9" w:rsidP="00220922"/>
    <w:p w14:paraId="18486E98" w14:textId="239AE4D9" w:rsidR="005012A9" w:rsidRDefault="004E32FB" w:rsidP="00220922">
      <w:bookmarkStart w:id="109" w:name="_Toc106363091"/>
      <w:r>
        <w:t xml:space="preserve">Le </w:t>
      </w:r>
      <w:r w:rsidR="004464EB">
        <w:t>RQ</w:t>
      </w:r>
      <w:r w:rsidR="005012A9" w:rsidRPr="00B00E3B">
        <w:t xml:space="preserve"> assure l’archivage informatique </w:t>
      </w:r>
      <w:r w:rsidR="002F5541">
        <w:t xml:space="preserve">via Kalilab </w:t>
      </w:r>
      <w:r w:rsidR="005012A9" w:rsidRPr="00B00E3B">
        <w:t>à chaque changeme</w:t>
      </w:r>
      <w:r w:rsidR="002F5541">
        <w:t>nt de version et informe les destinataires ci-dessus.</w:t>
      </w:r>
      <w:bookmarkEnd w:id="109"/>
    </w:p>
    <w:p w14:paraId="2DC77365" w14:textId="56D8002F" w:rsidR="005012A9" w:rsidRDefault="005012A9" w:rsidP="007D35D3">
      <w:pPr>
        <w:pStyle w:val="Titre2"/>
      </w:pPr>
      <w:bookmarkStart w:id="110" w:name="_Toc22122252"/>
      <w:bookmarkStart w:id="111" w:name="_Toc106361360"/>
      <w:bookmarkStart w:id="112" w:name="_Toc106363092"/>
      <w:bookmarkStart w:id="113" w:name="_Toc106366221"/>
      <w:r>
        <w:t>Révisions et modifications</w:t>
      </w:r>
      <w:bookmarkEnd w:id="110"/>
      <w:bookmarkEnd w:id="111"/>
      <w:bookmarkEnd w:id="112"/>
      <w:bookmarkEnd w:id="113"/>
    </w:p>
    <w:p w14:paraId="57A2A9AE" w14:textId="36EB990E" w:rsidR="005012A9" w:rsidRPr="00AE7F1D" w:rsidRDefault="005012A9" w:rsidP="00220922"/>
    <w:p w14:paraId="6DC46853" w14:textId="4CD1F74E" w:rsidR="002F5541" w:rsidRDefault="002F5541" w:rsidP="00220922">
      <w:bookmarkStart w:id="114" w:name="_Toc106363093"/>
      <w:r w:rsidRPr="00AE7F1D">
        <w:t xml:space="preserve">Le </w:t>
      </w:r>
      <w:r w:rsidR="004464EB">
        <w:t>MQ</w:t>
      </w:r>
      <w:r w:rsidR="00AE7F1D" w:rsidRPr="00AE7F1D">
        <w:t xml:space="preserve"> </w:t>
      </w:r>
      <w:r w:rsidRPr="00AE7F1D">
        <w:t xml:space="preserve">est revu tous les </w:t>
      </w:r>
      <w:r w:rsidR="004464EB">
        <w:t>2</w:t>
      </w:r>
      <w:r w:rsidRPr="00AE7F1D">
        <w:t xml:space="preserve"> ans. Il peut</w:t>
      </w:r>
      <w:r w:rsidRPr="002F5541">
        <w:t xml:space="preserve"> également être modifié à tout </w:t>
      </w:r>
      <w:r w:rsidR="004464EB">
        <w:t xml:space="preserve">moment suite à un </w:t>
      </w:r>
      <w:r w:rsidRPr="002F5541">
        <w:t>changement ayant un impact important sur le SMQ</w:t>
      </w:r>
      <w:r w:rsidR="004464EB">
        <w:t xml:space="preserve"> : </w:t>
      </w:r>
      <w:r w:rsidRPr="002F5541">
        <w:t>changement normatif ou règlementaire, changement dans l’organisation, décisions prises en revue de direction, au</w:t>
      </w:r>
      <w:r w:rsidR="004464EB">
        <w:t>dits internes ou externes...</w:t>
      </w:r>
      <w:bookmarkEnd w:id="114"/>
      <w:r w:rsidRPr="002F5541">
        <w:t xml:space="preserve"> </w:t>
      </w:r>
    </w:p>
    <w:p w14:paraId="7CEC594E" w14:textId="4AF2E208" w:rsidR="007830B9" w:rsidRDefault="002F5541" w:rsidP="00220922">
      <w:bookmarkStart w:id="115" w:name="_Toc106363095"/>
      <w:r>
        <w:t>Les</w:t>
      </w:r>
      <w:r w:rsidR="00CE103D" w:rsidRPr="00CE103D">
        <w:t xml:space="preserve"> modifications </w:t>
      </w:r>
      <w:r>
        <w:t>sont signalées par un trait vertical dans la marge gauche</w:t>
      </w:r>
      <w:r w:rsidR="004464EB">
        <w:t xml:space="preserve"> ou dans le paramétrage du document sur Kalilab.</w:t>
      </w:r>
      <w:bookmarkEnd w:id="115"/>
    </w:p>
    <w:p w14:paraId="355FAECB" w14:textId="4CA08676" w:rsidR="005012A9" w:rsidRPr="001067D8" w:rsidRDefault="005012A9" w:rsidP="00220922">
      <w:pPr>
        <w:pStyle w:val="Titre1"/>
      </w:pPr>
      <w:bookmarkStart w:id="116" w:name="_Toc22122254"/>
      <w:bookmarkStart w:id="117" w:name="_Toc106361361"/>
      <w:bookmarkStart w:id="118" w:name="_Toc106363096"/>
      <w:bookmarkStart w:id="119" w:name="_Toc106366222"/>
      <w:r w:rsidRPr="001067D8">
        <w:t>EXIGENCES RELATIVES AU MANAGEMENT</w:t>
      </w:r>
      <w:bookmarkEnd w:id="116"/>
      <w:bookmarkEnd w:id="117"/>
      <w:bookmarkEnd w:id="118"/>
      <w:bookmarkEnd w:id="119"/>
    </w:p>
    <w:p w14:paraId="32C1760B" w14:textId="46D4B5C3" w:rsidR="005012A9" w:rsidRPr="00B41F68" w:rsidRDefault="005012A9" w:rsidP="00220922">
      <w:pPr>
        <w:pStyle w:val="Titre2"/>
      </w:pPr>
      <w:bookmarkStart w:id="120" w:name="_Toc22122255"/>
      <w:bookmarkStart w:id="121" w:name="_Toc106361362"/>
      <w:bookmarkStart w:id="122" w:name="_Toc106363097"/>
      <w:bookmarkStart w:id="123" w:name="_Toc106366223"/>
      <w:r w:rsidRPr="00B41F68">
        <w:t>ORGANISATION ET MANAGEMENT</w:t>
      </w:r>
      <w:bookmarkEnd w:id="120"/>
      <w:bookmarkEnd w:id="121"/>
      <w:bookmarkEnd w:id="122"/>
      <w:bookmarkEnd w:id="123"/>
    </w:p>
    <w:p w14:paraId="42DA44BC" w14:textId="4C6472DB" w:rsidR="005012A9" w:rsidRPr="00B41F68" w:rsidRDefault="005012A9" w:rsidP="00220922">
      <w:pPr>
        <w:pStyle w:val="Titre3"/>
      </w:pPr>
      <w:bookmarkStart w:id="124" w:name="_Toc22122256"/>
      <w:bookmarkStart w:id="125" w:name="_Toc106361363"/>
      <w:bookmarkStart w:id="126" w:name="_Toc106363098"/>
      <w:bookmarkStart w:id="127" w:name="_Toc106366224"/>
      <w:r w:rsidRPr="00B41F68">
        <w:t>Situation du Laboratoire de Biologie Médicale</w:t>
      </w:r>
      <w:bookmarkEnd w:id="124"/>
      <w:bookmarkEnd w:id="125"/>
      <w:bookmarkEnd w:id="126"/>
      <w:bookmarkEnd w:id="127"/>
      <w:r w:rsidRPr="00B41F68">
        <w:t xml:space="preserve"> </w:t>
      </w:r>
    </w:p>
    <w:p w14:paraId="4A8BB7BD" w14:textId="5326936D" w:rsidR="0099662E" w:rsidRPr="0099662E" w:rsidRDefault="0099662E" w:rsidP="00220922"/>
    <w:p w14:paraId="6D14A686" w14:textId="06784354" w:rsidR="005012A9" w:rsidRDefault="005012A9" w:rsidP="00220922">
      <w:pPr>
        <w:pStyle w:val="Corpsdetexte"/>
      </w:pPr>
      <w:bookmarkStart w:id="128" w:name="_Toc106363099"/>
      <w:r>
        <w:t xml:space="preserve">Le LBM est un service du </w:t>
      </w:r>
      <w:r w:rsidR="00B41F68">
        <w:t>CHIAG est</w:t>
      </w:r>
      <w:r>
        <w:t xml:space="preserve"> situé </w:t>
      </w:r>
      <w:r w:rsidR="00B41F68">
        <w:t xml:space="preserve">au </w:t>
      </w:r>
      <w:r>
        <w:t>56</w:t>
      </w:r>
      <w:r w:rsidR="00B41F68">
        <w:t>,</w:t>
      </w:r>
      <w:r>
        <w:t xml:space="preserve"> boulevard de La Boissière</w:t>
      </w:r>
      <w:r w:rsidR="00B41F68">
        <w:t xml:space="preserve"> à</w:t>
      </w:r>
      <w:r>
        <w:t xml:space="preserve"> Montreuil </w:t>
      </w:r>
      <w:r w:rsidR="00FA03CB">
        <w:t>sous-bois</w:t>
      </w:r>
      <w:r w:rsidR="00B41F68">
        <w:t xml:space="preserve"> (93)</w:t>
      </w:r>
      <w:r>
        <w:t>.</w:t>
      </w:r>
      <w:bookmarkEnd w:id="128"/>
    </w:p>
    <w:p w14:paraId="72E4AEB8" w14:textId="53D26ED6" w:rsidR="009C1982" w:rsidRDefault="009C1982" w:rsidP="00220922">
      <w:pPr>
        <w:pStyle w:val="Corpsdetexte"/>
      </w:pPr>
      <w:bookmarkStart w:id="129" w:name="_Toc106363100"/>
      <w:r>
        <w:t xml:space="preserve">L’établissement fait </w:t>
      </w:r>
      <w:r w:rsidR="00F96061">
        <w:t>partie</w:t>
      </w:r>
      <w:r>
        <w:t xml:space="preserve"> du</w:t>
      </w:r>
      <w:r w:rsidR="00F96061">
        <w:t xml:space="preserve"> </w:t>
      </w:r>
      <w:r>
        <w:t>groupement hospitalier de territoire Grand Pa</w:t>
      </w:r>
      <w:r w:rsidR="00B41F68">
        <w:t>ris Nord Est avec les établissements Robert Ballanger à Aulnay sous-bois et le groupement hospitalier intercommunal Le Raincy-Montfermeil.</w:t>
      </w:r>
      <w:bookmarkEnd w:id="129"/>
    </w:p>
    <w:p w14:paraId="4C454CDA" w14:textId="7EACE459" w:rsidR="005012A9" w:rsidRDefault="005012A9" w:rsidP="00220922"/>
    <w:p w14:paraId="19A22FDF" w14:textId="0E81B3F0" w:rsidR="005012A9" w:rsidRDefault="005012A9" w:rsidP="00220922">
      <w:pPr>
        <w:pStyle w:val="Paragraphedeliste"/>
        <w:numPr>
          <w:ilvl w:val="0"/>
          <w:numId w:val="11"/>
        </w:numPr>
      </w:pPr>
      <w:bookmarkStart w:id="130" w:name="_Toc106361364"/>
      <w:bookmarkStart w:id="131" w:name="_Toc106363101"/>
      <w:r>
        <w:t>Présentation du CHIAG :</w:t>
      </w:r>
      <w:bookmarkEnd w:id="130"/>
      <w:bookmarkEnd w:id="131"/>
    </w:p>
    <w:p w14:paraId="7E134E55" w14:textId="431771C9" w:rsidR="005012A9" w:rsidRDefault="005012A9" w:rsidP="00220922">
      <w:pPr>
        <w:pStyle w:val="Paragraphedeliste"/>
        <w:numPr>
          <w:ilvl w:val="0"/>
          <w:numId w:val="5"/>
        </w:numPr>
      </w:pPr>
      <w:bookmarkStart w:id="132" w:name="_Toc106363102"/>
      <w:r>
        <w:t>Etablissement Public de Santé</w:t>
      </w:r>
      <w:bookmarkEnd w:id="132"/>
      <w:r>
        <w:t> </w:t>
      </w:r>
    </w:p>
    <w:p w14:paraId="45B1084B" w14:textId="3CF0E0F4" w:rsidR="005012A9" w:rsidRPr="00FE414D" w:rsidRDefault="005012A9" w:rsidP="00220922">
      <w:pPr>
        <w:pStyle w:val="Paragraphedeliste"/>
        <w:numPr>
          <w:ilvl w:val="0"/>
          <w:numId w:val="5"/>
        </w:numPr>
      </w:pPr>
      <w:bookmarkStart w:id="133" w:name="_Toc106363103"/>
      <w:r w:rsidRPr="00FE414D">
        <w:t>Numéro de FINESS (entité juridique) : 930 11 00 36</w:t>
      </w:r>
      <w:bookmarkEnd w:id="133"/>
    </w:p>
    <w:p w14:paraId="3397F100" w14:textId="4860CD36" w:rsidR="005012A9" w:rsidRPr="00FE414D" w:rsidRDefault="005012A9" w:rsidP="00220922">
      <w:pPr>
        <w:pStyle w:val="Paragraphedeliste"/>
        <w:numPr>
          <w:ilvl w:val="0"/>
          <w:numId w:val="5"/>
        </w:numPr>
      </w:pPr>
      <w:bookmarkStart w:id="134" w:name="_Toc106363104"/>
      <w:r w:rsidRPr="00FE414D">
        <w:t>Activité</w:t>
      </w:r>
      <w:r w:rsidR="00835BED" w:rsidRPr="00FE414D">
        <w:t>s</w:t>
      </w:r>
      <w:r w:rsidRPr="00FE414D">
        <w:t xml:space="preserve"> Médicale</w:t>
      </w:r>
      <w:r w:rsidR="00835BED" w:rsidRPr="00FE414D">
        <w:t>s</w:t>
      </w:r>
      <w:r w:rsidRPr="00FE414D">
        <w:t>, Chirurgicale</w:t>
      </w:r>
      <w:r w:rsidR="00835BED" w:rsidRPr="00FE414D">
        <w:t>s</w:t>
      </w:r>
      <w:r w:rsidRPr="00FE414D">
        <w:t xml:space="preserve"> et Obstétricale</w:t>
      </w:r>
      <w:bookmarkEnd w:id="134"/>
    </w:p>
    <w:p w14:paraId="670558FA" w14:textId="432D3A1E" w:rsidR="005012A9" w:rsidRPr="00D00E9E" w:rsidRDefault="003F1A48" w:rsidP="00220922">
      <w:pPr>
        <w:pStyle w:val="Paragraphedeliste"/>
        <w:numPr>
          <w:ilvl w:val="0"/>
          <w:numId w:val="5"/>
        </w:numPr>
      </w:pPr>
      <w:bookmarkStart w:id="135" w:name="_Toc106363105"/>
      <w:r w:rsidRPr="00D00E9E">
        <w:t>3</w:t>
      </w:r>
      <w:r w:rsidR="00FE414D" w:rsidRPr="00D00E9E">
        <w:t>92 lits</w:t>
      </w:r>
      <w:bookmarkEnd w:id="135"/>
    </w:p>
    <w:p w14:paraId="53334FB4" w14:textId="403F66E9" w:rsidR="005012A9" w:rsidRDefault="005012A9" w:rsidP="00220922">
      <w:pPr>
        <w:pStyle w:val="Paragraphedeliste"/>
        <w:numPr>
          <w:ilvl w:val="0"/>
          <w:numId w:val="5"/>
        </w:numPr>
      </w:pPr>
      <w:bookmarkStart w:id="136" w:name="_Toc106363106"/>
      <w:r>
        <w:t>Organi</w:t>
      </w:r>
      <w:r w:rsidR="00786946">
        <w:t xml:space="preserve">sation en pôles administratifs </w:t>
      </w:r>
      <w:r>
        <w:t>et pôles d’activités médicales</w:t>
      </w:r>
      <w:bookmarkEnd w:id="136"/>
    </w:p>
    <w:p w14:paraId="728580E8" w14:textId="1B2094A5" w:rsidR="005012A9" w:rsidRDefault="005012A9" w:rsidP="00220922"/>
    <w:p w14:paraId="06AF404B" w14:textId="25E6962F" w:rsidR="005012A9" w:rsidRDefault="005012A9" w:rsidP="00220922">
      <w:pPr>
        <w:pStyle w:val="Paragraphedeliste"/>
        <w:numPr>
          <w:ilvl w:val="0"/>
          <w:numId w:val="11"/>
        </w:numPr>
      </w:pPr>
      <w:bookmarkStart w:id="137" w:name="_Toc106361365"/>
      <w:bookmarkStart w:id="138" w:name="_Toc106363107"/>
      <w:r>
        <w:t>Présentation du Laboratoire</w:t>
      </w:r>
      <w:bookmarkEnd w:id="137"/>
      <w:bookmarkEnd w:id="138"/>
      <w:r>
        <w:t xml:space="preserve"> </w:t>
      </w:r>
    </w:p>
    <w:p w14:paraId="0C42220A" w14:textId="3D3D9D28" w:rsidR="005012A9" w:rsidRDefault="005012A9" w:rsidP="00220922">
      <w:pPr>
        <w:pStyle w:val="Paragraphedeliste"/>
        <w:numPr>
          <w:ilvl w:val="0"/>
          <w:numId w:val="7"/>
        </w:numPr>
      </w:pPr>
      <w:bookmarkStart w:id="139" w:name="_Toc106363108"/>
      <w:r>
        <w:t xml:space="preserve">N° d’enregistrement : </w:t>
      </w:r>
      <w:r w:rsidRPr="00A92DB7">
        <w:t>H 53-15</w:t>
      </w:r>
      <w:bookmarkEnd w:id="139"/>
      <w:r w:rsidR="00874672">
        <w:t xml:space="preserve"> </w:t>
      </w:r>
    </w:p>
    <w:p w14:paraId="6020943A" w14:textId="5D026458" w:rsidR="005012A9" w:rsidRDefault="00211D47" w:rsidP="00220922">
      <w:pPr>
        <w:pStyle w:val="Paragraphedeliste"/>
        <w:numPr>
          <w:ilvl w:val="0"/>
          <w:numId w:val="7"/>
        </w:numPr>
      </w:pPr>
      <w:bookmarkStart w:id="140" w:name="_Toc106363109"/>
      <w:r>
        <w:t>Pôle médico</w:t>
      </w:r>
      <w:r w:rsidR="005012A9">
        <w:t>technique de l’établissement</w:t>
      </w:r>
      <w:bookmarkEnd w:id="140"/>
    </w:p>
    <w:p w14:paraId="5CE3508E" w14:textId="5ECDB73E" w:rsidR="005012A9" w:rsidRDefault="005012A9" w:rsidP="00220922">
      <w:pPr>
        <w:pStyle w:val="Paragraphedeliste"/>
        <w:numPr>
          <w:ilvl w:val="0"/>
          <w:numId w:val="6"/>
        </w:numPr>
      </w:pPr>
      <w:bookmarkStart w:id="141" w:name="_Toc106363110"/>
      <w:r>
        <w:t>Activité de biologie médicale polyvalente :</w:t>
      </w:r>
      <w:bookmarkEnd w:id="141"/>
      <w:r>
        <w:t xml:space="preserve"> </w:t>
      </w:r>
    </w:p>
    <w:p w14:paraId="17964F79" w14:textId="38975544" w:rsidR="006751FE" w:rsidRDefault="00211D47" w:rsidP="00220922">
      <w:pPr>
        <w:pStyle w:val="Paragraphedeliste"/>
        <w:numPr>
          <w:ilvl w:val="2"/>
          <w:numId w:val="6"/>
        </w:numPr>
      </w:pPr>
      <w:bookmarkStart w:id="142" w:name="_Toc106363111"/>
      <w:r>
        <w:t>Hématocytologie</w:t>
      </w:r>
      <w:r w:rsidR="006751FE">
        <w:t>,</w:t>
      </w:r>
      <w:bookmarkEnd w:id="142"/>
      <w:r w:rsidR="006751FE">
        <w:t xml:space="preserve"> </w:t>
      </w:r>
    </w:p>
    <w:p w14:paraId="7C73A068" w14:textId="72977944" w:rsidR="006751FE" w:rsidRDefault="00211D47" w:rsidP="00220922">
      <w:pPr>
        <w:pStyle w:val="Paragraphedeliste"/>
        <w:numPr>
          <w:ilvl w:val="2"/>
          <w:numId w:val="6"/>
        </w:numPr>
      </w:pPr>
      <w:bookmarkStart w:id="143" w:name="_Toc106363112"/>
      <w:r>
        <w:t>Immunohématologie</w:t>
      </w:r>
      <w:r w:rsidR="006751FE">
        <w:t>,</w:t>
      </w:r>
      <w:bookmarkEnd w:id="143"/>
    </w:p>
    <w:p w14:paraId="7ADDB29C" w14:textId="789A400B" w:rsidR="006751FE" w:rsidRDefault="00211D47" w:rsidP="00220922">
      <w:pPr>
        <w:pStyle w:val="Paragraphedeliste"/>
        <w:numPr>
          <w:ilvl w:val="2"/>
          <w:numId w:val="6"/>
        </w:numPr>
      </w:pPr>
      <w:bookmarkStart w:id="144" w:name="_Toc106363113"/>
      <w:r>
        <w:t>Hémostase</w:t>
      </w:r>
      <w:bookmarkEnd w:id="144"/>
    </w:p>
    <w:p w14:paraId="2619FC31" w14:textId="53ADF665" w:rsidR="005012A9" w:rsidRDefault="00211D47" w:rsidP="00220922">
      <w:pPr>
        <w:pStyle w:val="Paragraphedeliste"/>
        <w:numPr>
          <w:ilvl w:val="2"/>
          <w:numId w:val="6"/>
        </w:numPr>
      </w:pPr>
      <w:bookmarkStart w:id="145" w:name="_Toc106363114"/>
      <w:r>
        <w:t>Biochimie</w:t>
      </w:r>
      <w:r w:rsidR="005012A9">
        <w:t xml:space="preserve"> générale et spécialisée,</w:t>
      </w:r>
      <w:bookmarkEnd w:id="145"/>
    </w:p>
    <w:p w14:paraId="4DEC9E78" w14:textId="0BBC6142" w:rsidR="006751FE" w:rsidRPr="007722CF" w:rsidRDefault="00211D47" w:rsidP="00220922">
      <w:pPr>
        <w:pStyle w:val="Paragraphedeliste"/>
        <w:numPr>
          <w:ilvl w:val="2"/>
          <w:numId w:val="6"/>
        </w:numPr>
      </w:pPr>
      <w:bookmarkStart w:id="146" w:name="_Toc106363115"/>
      <w:r w:rsidRPr="007722CF">
        <w:t>Microbiologie</w:t>
      </w:r>
      <w:r w:rsidR="00A4610B" w:rsidRPr="007722CF">
        <w:t xml:space="preserve"> générale</w:t>
      </w:r>
      <w:bookmarkEnd w:id="146"/>
    </w:p>
    <w:p w14:paraId="4BA77420" w14:textId="7439EF38" w:rsidR="005012A9" w:rsidRPr="007722CF" w:rsidRDefault="00211D47" w:rsidP="00220922">
      <w:pPr>
        <w:pStyle w:val="Paragraphedeliste"/>
        <w:numPr>
          <w:ilvl w:val="2"/>
          <w:numId w:val="6"/>
        </w:numPr>
      </w:pPr>
      <w:bookmarkStart w:id="147" w:name="_Toc106363116"/>
      <w:r w:rsidRPr="007722CF">
        <w:t>Bactériologie</w:t>
      </w:r>
      <w:r w:rsidR="005012A9" w:rsidRPr="007722CF">
        <w:t>,</w:t>
      </w:r>
      <w:bookmarkEnd w:id="147"/>
      <w:r w:rsidR="005012A9" w:rsidRPr="007722CF">
        <w:t xml:space="preserve"> </w:t>
      </w:r>
    </w:p>
    <w:p w14:paraId="721EBB73" w14:textId="736A4D2A" w:rsidR="005012A9" w:rsidRPr="007722CF" w:rsidRDefault="00211D47" w:rsidP="00220922">
      <w:pPr>
        <w:pStyle w:val="Paragraphedeliste"/>
        <w:numPr>
          <w:ilvl w:val="2"/>
          <w:numId w:val="6"/>
        </w:numPr>
      </w:pPr>
      <w:bookmarkStart w:id="148" w:name="_Toc106363117"/>
      <w:r w:rsidRPr="007722CF">
        <w:t>Parasitologie</w:t>
      </w:r>
      <w:r w:rsidR="000134AB" w:rsidRPr="007722CF">
        <w:t xml:space="preserve"> mycologie</w:t>
      </w:r>
      <w:bookmarkEnd w:id="148"/>
    </w:p>
    <w:p w14:paraId="26341877" w14:textId="29149F5E" w:rsidR="00E669E4" w:rsidRPr="007722CF" w:rsidRDefault="00211D47" w:rsidP="00220922">
      <w:pPr>
        <w:pStyle w:val="Paragraphedeliste"/>
        <w:numPr>
          <w:ilvl w:val="2"/>
          <w:numId w:val="6"/>
        </w:numPr>
      </w:pPr>
      <w:bookmarkStart w:id="149" w:name="_Toc106363118"/>
      <w:r w:rsidRPr="007722CF">
        <w:t>Virologie</w:t>
      </w:r>
      <w:bookmarkEnd w:id="149"/>
      <w:r w:rsidR="000134AB" w:rsidRPr="007722CF">
        <w:t xml:space="preserve"> </w:t>
      </w:r>
    </w:p>
    <w:p w14:paraId="173292EC" w14:textId="4F201690" w:rsidR="00211D47" w:rsidRPr="007722CF" w:rsidRDefault="00211D47" w:rsidP="00220922">
      <w:pPr>
        <w:pStyle w:val="Paragraphedeliste"/>
        <w:numPr>
          <w:ilvl w:val="2"/>
          <w:numId w:val="6"/>
        </w:numPr>
      </w:pPr>
      <w:bookmarkStart w:id="150" w:name="_Toc106363119"/>
      <w:r w:rsidRPr="007722CF">
        <w:t>Biologie moléculaire</w:t>
      </w:r>
      <w:bookmarkEnd w:id="150"/>
    </w:p>
    <w:p w14:paraId="3075B2CA" w14:textId="4555DDEF" w:rsidR="00E669E4" w:rsidRPr="00E669E4" w:rsidRDefault="00211D47" w:rsidP="00220922">
      <w:pPr>
        <w:pStyle w:val="Paragraphedeliste"/>
        <w:numPr>
          <w:ilvl w:val="2"/>
          <w:numId w:val="6"/>
        </w:numPr>
      </w:pPr>
      <w:bookmarkStart w:id="151" w:name="_Toc106363120"/>
      <w:r w:rsidRPr="00E669E4">
        <w:rPr>
          <w:lang w:eastAsia="ja-JP"/>
        </w:rPr>
        <w:t>Examens</w:t>
      </w:r>
      <w:r w:rsidR="00E669E4" w:rsidRPr="00E669E4">
        <w:rPr>
          <w:lang w:eastAsia="ja-JP"/>
        </w:rPr>
        <w:t xml:space="preserve"> de biologie médicale délocalisés</w:t>
      </w:r>
      <w:bookmarkEnd w:id="151"/>
      <w:r w:rsidR="00E669E4" w:rsidRPr="00E669E4">
        <w:t xml:space="preserve"> </w:t>
      </w:r>
    </w:p>
    <w:p w14:paraId="200A2417" w14:textId="354EF0B9" w:rsidR="005012A9" w:rsidRDefault="005012A9" w:rsidP="00220922">
      <w:pPr>
        <w:pStyle w:val="Paragraphedeliste"/>
        <w:numPr>
          <w:ilvl w:val="0"/>
          <w:numId w:val="6"/>
        </w:numPr>
      </w:pPr>
      <w:bookmarkStart w:id="152" w:name="_Toc106363121"/>
      <w:r>
        <w:t>Autres activités :</w:t>
      </w:r>
      <w:bookmarkEnd w:id="152"/>
    </w:p>
    <w:p w14:paraId="40173CD4" w14:textId="15DA7BC1" w:rsidR="005012A9" w:rsidRDefault="00211D47" w:rsidP="00220922">
      <w:pPr>
        <w:pStyle w:val="Paragraphedeliste"/>
        <w:numPr>
          <w:ilvl w:val="2"/>
          <w:numId w:val="6"/>
        </w:numPr>
      </w:pPr>
      <w:bookmarkStart w:id="153" w:name="_Toc106363122"/>
      <w:r>
        <w:t>Dépôt</w:t>
      </w:r>
      <w:r w:rsidR="005012A9">
        <w:t xml:space="preserve"> de délivrance de produits sanguins labiles,</w:t>
      </w:r>
      <w:bookmarkEnd w:id="153"/>
    </w:p>
    <w:p w14:paraId="56856CE0" w14:textId="181E251A" w:rsidR="005012A9" w:rsidRDefault="00211D47" w:rsidP="00220922">
      <w:pPr>
        <w:pStyle w:val="Paragraphedeliste"/>
        <w:numPr>
          <w:ilvl w:val="2"/>
          <w:numId w:val="6"/>
        </w:numPr>
      </w:pPr>
      <w:bookmarkStart w:id="154" w:name="_Toc106363123"/>
      <w:r>
        <w:t>Gestion</w:t>
      </w:r>
      <w:r w:rsidR="005012A9">
        <w:t xml:space="preserve"> de la logistique pour l’externalisation des prélèvements d’anatomopathologie.</w:t>
      </w:r>
      <w:bookmarkEnd w:id="154"/>
    </w:p>
    <w:p w14:paraId="57AEC1BD" w14:textId="2298E3A6" w:rsidR="005012A9" w:rsidRDefault="005012A9" w:rsidP="00220922">
      <w:pPr>
        <w:pStyle w:val="Titre3"/>
      </w:pPr>
      <w:bookmarkStart w:id="155" w:name="_Toc22122257"/>
      <w:bookmarkStart w:id="156" w:name="_Toc106361366"/>
      <w:bookmarkStart w:id="157" w:name="_Toc106363124"/>
      <w:bookmarkStart w:id="158" w:name="_Toc106366225"/>
      <w:r>
        <w:t>Missions du Laboratoire</w:t>
      </w:r>
      <w:bookmarkEnd w:id="155"/>
      <w:bookmarkEnd w:id="156"/>
      <w:bookmarkEnd w:id="157"/>
      <w:bookmarkEnd w:id="158"/>
      <w:r>
        <w:t xml:space="preserve"> </w:t>
      </w:r>
    </w:p>
    <w:p w14:paraId="664B4CDE" w14:textId="77777777" w:rsidR="005012A9" w:rsidRPr="00117923" w:rsidRDefault="005012A9" w:rsidP="00220922"/>
    <w:p w14:paraId="71D0DF59" w14:textId="6D9740EA" w:rsidR="005012A9" w:rsidRPr="00220922" w:rsidRDefault="00874672" w:rsidP="00220922">
      <w:pPr>
        <w:pStyle w:val="Paragraphedeliste"/>
        <w:numPr>
          <w:ilvl w:val="0"/>
          <w:numId w:val="6"/>
        </w:numPr>
        <w:rPr>
          <w:b/>
        </w:rPr>
      </w:pPr>
      <w:bookmarkStart w:id="159" w:name="_Toc106361367"/>
      <w:bookmarkStart w:id="160" w:name="_Toc106363125"/>
      <w:r w:rsidRPr="00A92DB7">
        <w:t xml:space="preserve">Aider </w:t>
      </w:r>
      <w:r w:rsidRPr="004A396F">
        <w:t>à la prescription, r</w:t>
      </w:r>
      <w:r w:rsidR="005012A9" w:rsidRPr="004A396F">
        <w:t xml:space="preserve">éaliser </w:t>
      </w:r>
      <w:r w:rsidRPr="004A396F">
        <w:t xml:space="preserve">et interpréter </w:t>
      </w:r>
      <w:r w:rsidR="005012A9" w:rsidRPr="004A396F">
        <w:t>les examens de biologie médicale pour les patients hospitalisés et les consultants externes du CHIAG (prélèvements réalisés hors site du laboratoire),</w:t>
      </w:r>
      <w:bookmarkEnd w:id="159"/>
      <w:bookmarkEnd w:id="160"/>
      <w:r w:rsidR="005012A9" w:rsidRPr="004A396F">
        <w:t xml:space="preserve"> </w:t>
      </w:r>
    </w:p>
    <w:p w14:paraId="75155F73" w14:textId="4B5DBC9F" w:rsidR="005012A9" w:rsidRPr="00220922" w:rsidRDefault="00874672" w:rsidP="00220922">
      <w:pPr>
        <w:pStyle w:val="Paragraphedeliste"/>
        <w:numPr>
          <w:ilvl w:val="0"/>
          <w:numId w:val="6"/>
        </w:numPr>
        <w:rPr>
          <w:b/>
          <w:sz w:val="22"/>
        </w:rPr>
      </w:pPr>
      <w:bookmarkStart w:id="161" w:name="_Toc106361368"/>
      <w:bookmarkStart w:id="162" w:name="_Toc106363126"/>
      <w:r w:rsidRPr="004A396F">
        <w:t>Aider à la prescription, r</w:t>
      </w:r>
      <w:r w:rsidR="005012A9" w:rsidRPr="004A396F">
        <w:t xml:space="preserve">éaliser </w:t>
      </w:r>
      <w:r w:rsidRPr="004A396F">
        <w:t xml:space="preserve">et interpréter </w:t>
      </w:r>
      <w:r w:rsidR="005012A9" w:rsidRPr="004A396F">
        <w:t>les examens de biologie médicale pour les établissements extérieurs avec lesquels il existe une convention,</w:t>
      </w:r>
      <w:bookmarkEnd w:id="161"/>
      <w:bookmarkEnd w:id="162"/>
    </w:p>
    <w:p w14:paraId="4FFBC460" w14:textId="1BD73FFC" w:rsidR="005012A9" w:rsidRPr="00220922" w:rsidRDefault="005012A9" w:rsidP="00220922">
      <w:pPr>
        <w:pStyle w:val="Paragraphedeliste"/>
        <w:numPr>
          <w:ilvl w:val="0"/>
          <w:numId w:val="6"/>
        </w:numPr>
        <w:rPr>
          <w:b/>
          <w:sz w:val="22"/>
        </w:rPr>
      </w:pPr>
      <w:bookmarkStart w:id="163" w:name="_Toc106361369"/>
      <w:bookmarkStart w:id="164" w:name="_Toc106363127"/>
      <w:r w:rsidRPr="004A396F">
        <w:t>Assurer les relations transversales avec les unités de soins,</w:t>
      </w:r>
      <w:bookmarkEnd w:id="163"/>
      <w:bookmarkEnd w:id="164"/>
      <w:r w:rsidRPr="004A396F">
        <w:t xml:space="preserve"> </w:t>
      </w:r>
    </w:p>
    <w:p w14:paraId="08A96B9F" w14:textId="2008B211" w:rsidR="005012A9" w:rsidRPr="00220922" w:rsidRDefault="005012A9" w:rsidP="00220922">
      <w:pPr>
        <w:pStyle w:val="Paragraphedeliste"/>
        <w:numPr>
          <w:ilvl w:val="0"/>
          <w:numId w:val="6"/>
        </w:numPr>
        <w:rPr>
          <w:b/>
          <w:sz w:val="22"/>
        </w:rPr>
      </w:pPr>
      <w:bookmarkStart w:id="165" w:name="_Toc106361370"/>
      <w:bookmarkStart w:id="166" w:name="_Toc106363128"/>
      <w:r w:rsidRPr="004A396F">
        <w:t>Participer à la vie institutionnelle de l’établissement,</w:t>
      </w:r>
      <w:bookmarkEnd w:id="165"/>
      <w:bookmarkEnd w:id="166"/>
    </w:p>
    <w:p w14:paraId="669276F2" w14:textId="0919EB49" w:rsidR="005012A9" w:rsidRPr="00117923" w:rsidRDefault="005012A9" w:rsidP="00220922">
      <w:pPr>
        <w:pStyle w:val="Paragraphedeliste"/>
        <w:numPr>
          <w:ilvl w:val="0"/>
          <w:numId w:val="6"/>
        </w:numPr>
      </w:pPr>
      <w:bookmarkStart w:id="167" w:name="_Toc106361371"/>
      <w:bookmarkStart w:id="168" w:name="_Toc106363129"/>
      <w:r w:rsidRPr="00117923">
        <w:t>Participer à la formation de stagiaires (techniciens et cadres de santé) et des</w:t>
      </w:r>
      <w:r w:rsidRPr="00220922">
        <w:rPr>
          <w:sz w:val="22"/>
        </w:rPr>
        <w:t xml:space="preserve"> </w:t>
      </w:r>
      <w:r w:rsidRPr="00117923">
        <w:t>internes en biologie médicale,</w:t>
      </w:r>
      <w:bookmarkEnd w:id="167"/>
      <w:bookmarkEnd w:id="168"/>
    </w:p>
    <w:p w14:paraId="1BEA06FF" w14:textId="554E530E" w:rsidR="005012A9" w:rsidRPr="00117923" w:rsidRDefault="005012A9" w:rsidP="00220922">
      <w:pPr>
        <w:pStyle w:val="Paragraphedeliste"/>
        <w:numPr>
          <w:ilvl w:val="0"/>
          <w:numId w:val="6"/>
        </w:numPr>
      </w:pPr>
      <w:bookmarkStart w:id="169" w:name="_Toc106361372"/>
      <w:bookmarkStart w:id="170" w:name="_Toc106363130"/>
      <w:r w:rsidRPr="00117923">
        <w:t>Participer à des essais cliniques mis en place par les praticiens hospitaliers,</w:t>
      </w:r>
      <w:bookmarkEnd w:id="169"/>
      <w:bookmarkEnd w:id="170"/>
    </w:p>
    <w:p w14:paraId="7C1B1962" w14:textId="444CFFD7" w:rsidR="005012A9" w:rsidRPr="00506A3D" w:rsidRDefault="005012A9" w:rsidP="00220922">
      <w:pPr>
        <w:pStyle w:val="Paragraphedeliste"/>
        <w:numPr>
          <w:ilvl w:val="0"/>
          <w:numId w:val="6"/>
        </w:numPr>
      </w:pPr>
      <w:bookmarkStart w:id="171" w:name="_Toc106361373"/>
      <w:bookmarkStart w:id="172" w:name="_Toc106363131"/>
      <w:r w:rsidRPr="00506A3D">
        <w:t>Participer à des essais de matériel et réactifs au sein du laboratoire.</w:t>
      </w:r>
      <w:bookmarkEnd w:id="171"/>
      <w:bookmarkEnd w:id="172"/>
    </w:p>
    <w:p w14:paraId="429A5F01" w14:textId="3799440D" w:rsidR="001D7FA9" w:rsidRPr="00506A3D" w:rsidRDefault="00211D47" w:rsidP="00220922">
      <w:pPr>
        <w:pStyle w:val="Paragraphedeliste"/>
        <w:numPr>
          <w:ilvl w:val="0"/>
          <w:numId w:val="6"/>
        </w:numPr>
      </w:pPr>
      <w:bookmarkStart w:id="173" w:name="_Toc106361374"/>
      <w:bookmarkStart w:id="174" w:name="_Toc106363132"/>
      <w:r>
        <w:t>Gérer l</w:t>
      </w:r>
      <w:r w:rsidR="001D7FA9" w:rsidRPr="00506A3D">
        <w:t>es EBMD dans les services de soins.</w:t>
      </w:r>
      <w:bookmarkEnd w:id="173"/>
      <w:bookmarkEnd w:id="174"/>
    </w:p>
    <w:p w14:paraId="36A9C002" w14:textId="77777777" w:rsidR="005012A9" w:rsidRDefault="005012A9" w:rsidP="00220922"/>
    <w:p w14:paraId="2937ECDC" w14:textId="49EB0383" w:rsidR="005012A9" w:rsidRDefault="005012A9" w:rsidP="00220922">
      <w:pPr>
        <w:pStyle w:val="Titre3"/>
      </w:pPr>
      <w:bookmarkStart w:id="175" w:name="_Toc22122258"/>
      <w:bookmarkStart w:id="176" w:name="_Toc106361375"/>
      <w:bookmarkStart w:id="177" w:name="_Toc106363133"/>
      <w:bookmarkStart w:id="178" w:name="_Toc106366226"/>
      <w:r>
        <w:t>Organisation du Laboratoire</w:t>
      </w:r>
      <w:bookmarkEnd w:id="175"/>
      <w:bookmarkEnd w:id="176"/>
      <w:bookmarkEnd w:id="177"/>
      <w:bookmarkEnd w:id="178"/>
    </w:p>
    <w:p w14:paraId="023B608B" w14:textId="77777777" w:rsidR="005012A9" w:rsidRDefault="005012A9" w:rsidP="00220922"/>
    <w:p w14:paraId="3AF35577" w14:textId="5AAE2AA6" w:rsidR="005012A9" w:rsidRDefault="005012A9" w:rsidP="00220922">
      <w:bookmarkStart w:id="179" w:name="_Toc106361376"/>
      <w:bookmarkStart w:id="180" w:name="_Toc106363134"/>
      <w:r>
        <w:t xml:space="preserve">L’organisation du </w:t>
      </w:r>
      <w:r w:rsidR="00835BED">
        <w:t>L</w:t>
      </w:r>
      <w:r>
        <w:t>aboratoire a pour objectif d’offrir aux médecins prescripteurs un panel d’analyses correspondant à leurs activités et de mettre à leur disposition les résultats dans des délais permettant une prise en charge optimale de leurs patients.</w:t>
      </w:r>
      <w:bookmarkEnd w:id="179"/>
      <w:bookmarkEnd w:id="180"/>
    </w:p>
    <w:p w14:paraId="5C8AF063" w14:textId="77777777" w:rsidR="005012A9" w:rsidRDefault="005012A9" w:rsidP="00220922"/>
    <w:p w14:paraId="5934E1AD" w14:textId="6932A1FC" w:rsidR="005012A9" w:rsidRDefault="005012A9" w:rsidP="00220922">
      <w:bookmarkStart w:id="181" w:name="_Toc106363135"/>
      <w:r>
        <w:t xml:space="preserve">Le LBM est sous la responsabilité du Biologiste Responsable assisté, pour l’organisation et la gestion, </w:t>
      </w:r>
      <w:r w:rsidR="00CE710B">
        <w:t>d’</w:t>
      </w:r>
      <w:r w:rsidR="00211D47">
        <w:t xml:space="preserve">un </w:t>
      </w:r>
      <w:r w:rsidR="00B42149">
        <w:t>cadre</w:t>
      </w:r>
      <w:r w:rsidRPr="00A70DB6">
        <w:t xml:space="preserve"> de santé.</w:t>
      </w:r>
      <w:bookmarkEnd w:id="181"/>
    </w:p>
    <w:p w14:paraId="2F25B2E2" w14:textId="77777777" w:rsidR="0099662E" w:rsidRDefault="0099662E" w:rsidP="00220922"/>
    <w:p w14:paraId="544C5FB1" w14:textId="77777777" w:rsidR="005012A9" w:rsidRDefault="005012A9" w:rsidP="00220922">
      <w:bookmarkStart w:id="182" w:name="_Toc106363136"/>
      <w:r>
        <w:t>Son organisation permet de structurer le travail au quotidien et d’assurer le niveau de qualité de prestations exigé :</w:t>
      </w:r>
      <w:bookmarkEnd w:id="182"/>
    </w:p>
    <w:p w14:paraId="10FFF01B" w14:textId="39586A04" w:rsidR="005012A9" w:rsidRDefault="00211D47" w:rsidP="00220922">
      <w:bookmarkStart w:id="183" w:name="_Toc106363137"/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F24E55B" wp14:editId="79BB42BF">
                <wp:simplePos x="0" y="0"/>
                <wp:positionH relativeFrom="column">
                  <wp:posOffset>-186055</wp:posOffset>
                </wp:positionH>
                <wp:positionV relativeFrom="paragraph">
                  <wp:posOffset>193040</wp:posOffset>
                </wp:positionV>
                <wp:extent cx="0" cy="438150"/>
                <wp:effectExtent l="0" t="0" r="19050" b="1905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87E73" id="Connecteur droit 250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5pt,15.2pt" to="-14.6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" strokecolor="#4579b8 [3044]"/>
            </w:pict>
          </mc:Fallback>
        </mc:AlternateContent>
      </w:r>
      <w:bookmarkEnd w:id="183"/>
    </w:p>
    <w:p w14:paraId="45AAF760" w14:textId="3772DEF9" w:rsidR="002A040B" w:rsidRPr="00AE7F1D" w:rsidRDefault="00211D47" w:rsidP="00220922">
      <w:pPr>
        <w:pStyle w:val="Paragraphedeliste"/>
        <w:numPr>
          <w:ilvl w:val="0"/>
          <w:numId w:val="6"/>
        </w:numPr>
      </w:pPr>
      <w:bookmarkStart w:id="184" w:name="_Toc106363138"/>
      <w:r w:rsidRPr="00AE7F1D">
        <w:t>Définition</w:t>
      </w:r>
      <w:r w:rsidR="003F1A48" w:rsidRPr="00AE7F1D">
        <w:t xml:space="preserve"> de fonctions clefs pour lesquelles sont nommés des suppléants : </w:t>
      </w:r>
      <w:r w:rsidR="00B619F2">
        <w:t xml:space="preserve">biologiste responsable, </w:t>
      </w:r>
      <w:r w:rsidR="004E32FB">
        <w:t>R</w:t>
      </w:r>
      <w:r w:rsidR="00835BED" w:rsidRPr="00AE7F1D">
        <w:t>Q,</w:t>
      </w:r>
      <w:r w:rsidR="00B619F2">
        <w:t xml:space="preserve"> </w:t>
      </w:r>
      <w:r w:rsidR="000569EB" w:rsidRPr="00AE7F1D">
        <w:t xml:space="preserve">responsable informatique </w:t>
      </w:r>
      <w:r w:rsidR="00B619F2">
        <w:t>et responsable métrologie</w:t>
      </w:r>
      <w:r>
        <w:t>.</w:t>
      </w:r>
      <w:bookmarkEnd w:id="184"/>
    </w:p>
    <w:p w14:paraId="4AE10739" w14:textId="77777777" w:rsidR="002A040B" w:rsidRDefault="002A040B" w:rsidP="00220922"/>
    <w:p w14:paraId="46D1C5ED" w14:textId="3E23D0BE" w:rsidR="005012A9" w:rsidRPr="00211D47" w:rsidRDefault="00211D47" w:rsidP="00220922">
      <w:pPr>
        <w:pStyle w:val="Paragraphedeliste"/>
        <w:numPr>
          <w:ilvl w:val="0"/>
          <w:numId w:val="6"/>
        </w:numPr>
      </w:pPr>
      <w:bookmarkStart w:id="185" w:name="_Toc106363139"/>
      <w:r>
        <w:t>Organisation</w:t>
      </w:r>
      <w:r w:rsidR="005012A9">
        <w:t xml:space="preserve"> en secteurs pour lesquels sont nommés des biologistes </w:t>
      </w:r>
      <w:r w:rsidR="004F0912" w:rsidRPr="00211D47">
        <w:t xml:space="preserve">et </w:t>
      </w:r>
      <w:r w:rsidR="005012A9" w:rsidRPr="00211D47">
        <w:t>des techniciens référents assistés de suppléants,</w:t>
      </w:r>
      <w:bookmarkEnd w:id="185"/>
    </w:p>
    <w:p w14:paraId="78A2E425" w14:textId="77777777" w:rsidR="005012A9" w:rsidRDefault="005012A9" w:rsidP="00220922"/>
    <w:p w14:paraId="1C17517C" w14:textId="04367F0B" w:rsidR="005012A9" w:rsidRDefault="00211D47" w:rsidP="00220922">
      <w:pPr>
        <w:pStyle w:val="Paragraphedeliste"/>
        <w:numPr>
          <w:ilvl w:val="0"/>
          <w:numId w:val="6"/>
        </w:numPr>
      </w:pPr>
      <w:bookmarkStart w:id="186" w:name="_Toc106363140"/>
      <w:r>
        <w:t>Planification</w:t>
      </w:r>
      <w:r w:rsidR="005012A9">
        <w:t xml:space="preserve"> médical</w:t>
      </w:r>
      <w:r w:rsidR="00117923">
        <w:t>e et non médicale permettant d’</w:t>
      </w:r>
      <w:r w:rsidR="005012A9">
        <w:t>avoir en permanence du personnel habilité en adéquation avec l’activité,</w:t>
      </w:r>
      <w:bookmarkEnd w:id="186"/>
    </w:p>
    <w:p w14:paraId="459DC735" w14:textId="77777777" w:rsidR="005012A9" w:rsidRDefault="005012A9" w:rsidP="00220922"/>
    <w:p w14:paraId="50F008D4" w14:textId="593820BC" w:rsidR="005012A9" w:rsidRDefault="00211D47" w:rsidP="00220922">
      <w:pPr>
        <w:pStyle w:val="Paragraphedeliste"/>
        <w:numPr>
          <w:ilvl w:val="0"/>
          <w:numId w:val="6"/>
        </w:numPr>
      </w:pPr>
      <w:bookmarkStart w:id="187" w:name="_Toc106363141"/>
      <w:r>
        <w:t>Rédaction</w:t>
      </w:r>
      <w:r w:rsidR="005012A9">
        <w:t xml:space="preserve"> et </w:t>
      </w:r>
      <w:r w:rsidR="005F481E">
        <w:t xml:space="preserve">mises à jour de fiches </w:t>
      </w:r>
      <w:r w:rsidR="00B015E2">
        <w:t xml:space="preserve">de fonctions </w:t>
      </w:r>
      <w:r w:rsidR="005012A9">
        <w:t>par catégorie professionnelle</w:t>
      </w:r>
      <w:r w:rsidR="00C77161">
        <w:t>.</w:t>
      </w:r>
      <w:bookmarkEnd w:id="187"/>
      <w:r w:rsidR="005012A9">
        <w:t xml:space="preserve"> </w:t>
      </w:r>
    </w:p>
    <w:p w14:paraId="0A24F62F" w14:textId="77777777" w:rsidR="00B015E2" w:rsidRDefault="00B015E2" w:rsidP="00220922"/>
    <w:p w14:paraId="470517FB" w14:textId="5D8B3E05" w:rsidR="00E90414" w:rsidRDefault="00E90414" w:rsidP="00220922">
      <w:bookmarkStart w:id="188" w:name="_Toc106363142"/>
      <w:r w:rsidRPr="00B015E2">
        <w:t>Le laboratoire a établi les documents définiss</w:t>
      </w:r>
      <w:r w:rsidR="00211D47">
        <w:t>a</w:t>
      </w:r>
      <w:r w:rsidRPr="00B015E2">
        <w:t>nt l’organisation du laboratoire :</w:t>
      </w:r>
      <w:bookmarkEnd w:id="188"/>
    </w:p>
    <w:p w14:paraId="2975C6C9" w14:textId="1CE68CA2" w:rsidR="00835BED" w:rsidRPr="00211D47" w:rsidRDefault="008A1E20" w:rsidP="00220922">
      <w:pPr>
        <w:pStyle w:val="Paragraphedeliste"/>
        <w:numPr>
          <w:ilvl w:val="0"/>
          <w:numId w:val="6"/>
        </w:numPr>
      </w:pPr>
      <w:bookmarkStart w:id="189" w:name="_Toc106363143"/>
      <w:r w:rsidRPr="00211D47">
        <w:t>Procédure d’o</w:t>
      </w:r>
      <w:r w:rsidR="005012A9" w:rsidRPr="00211D47">
        <w:t xml:space="preserve">rganisation du </w:t>
      </w:r>
      <w:r w:rsidR="009609B4" w:rsidRPr="00211D47">
        <w:t>personnel</w:t>
      </w:r>
      <w:bookmarkEnd w:id="189"/>
    </w:p>
    <w:p w14:paraId="129CD5FD" w14:textId="20925311" w:rsidR="005012A9" w:rsidRPr="00211D47" w:rsidRDefault="005012A9" w:rsidP="00220922">
      <w:pPr>
        <w:pStyle w:val="Paragraphedeliste"/>
        <w:numPr>
          <w:ilvl w:val="0"/>
          <w:numId w:val="6"/>
        </w:numPr>
      </w:pPr>
      <w:bookmarkStart w:id="190" w:name="_Toc106363144"/>
      <w:r w:rsidRPr="00211D47">
        <w:t>Organigramme hiérarchique</w:t>
      </w:r>
      <w:r w:rsidR="0099662E" w:rsidRPr="00211D47">
        <w:t xml:space="preserve"> </w:t>
      </w:r>
      <w:r w:rsidR="009609B4" w:rsidRPr="00211D47">
        <w:t xml:space="preserve">et fonctionnel </w:t>
      </w:r>
      <w:r w:rsidR="0099662E" w:rsidRPr="00211D47">
        <w:t>du laboratoire</w:t>
      </w:r>
      <w:r w:rsidR="00211D47">
        <w:t xml:space="preserve"> et des EBMD</w:t>
      </w:r>
      <w:bookmarkEnd w:id="190"/>
    </w:p>
    <w:p w14:paraId="1FD49898" w14:textId="77777777" w:rsidR="00835BED" w:rsidRPr="00DB4125" w:rsidRDefault="005012A9" w:rsidP="00220922">
      <w:pPr>
        <w:pStyle w:val="Paragraphedeliste"/>
        <w:numPr>
          <w:ilvl w:val="0"/>
          <w:numId w:val="6"/>
        </w:numPr>
      </w:pPr>
      <w:bookmarkStart w:id="191" w:name="_Toc106363145"/>
      <w:r w:rsidRPr="00DB4125">
        <w:t>Organigramme fonctionnel avec opérations techniques</w:t>
      </w:r>
      <w:bookmarkEnd w:id="191"/>
    </w:p>
    <w:p w14:paraId="39EED3AA" w14:textId="77777777" w:rsidR="005012A9" w:rsidRPr="00DB4125" w:rsidRDefault="005012A9" w:rsidP="00220922">
      <w:pPr>
        <w:pStyle w:val="Paragraphedeliste"/>
        <w:numPr>
          <w:ilvl w:val="0"/>
          <w:numId w:val="6"/>
        </w:numPr>
      </w:pPr>
      <w:bookmarkStart w:id="192" w:name="_Toc106363146"/>
      <w:r w:rsidRPr="00DB4125">
        <w:t>Organigramme avec liens internes et externes à l’établissement</w:t>
      </w:r>
      <w:bookmarkEnd w:id="192"/>
    </w:p>
    <w:p w14:paraId="397C1AC6" w14:textId="77777777" w:rsidR="006E61A4" w:rsidRPr="009609B4" w:rsidRDefault="006E61A4" w:rsidP="00220922"/>
    <w:p w14:paraId="1A3AEF6F" w14:textId="536C439D" w:rsidR="00835BED" w:rsidRPr="00DB4125" w:rsidRDefault="0026486E" w:rsidP="00220922">
      <w:bookmarkStart w:id="193" w:name="_Toc106363147"/>
      <w:r w:rsidRPr="00DB4125">
        <w:t>Annexe 1 : Organigramme de la direction du GHT Grand Paris Nord Est</w:t>
      </w:r>
      <w:bookmarkEnd w:id="193"/>
    </w:p>
    <w:p w14:paraId="62004486" w14:textId="3CD56E6A" w:rsidR="00835BED" w:rsidRDefault="00835BED" w:rsidP="00220922">
      <w:bookmarkStart w:id="194" w:name="_Toc106363148"/>
      <w:r w:rsidRPr="00DB4125">
        <w:t>(</w:t>
      </w:r>
      <w:r w:rsidR="00D07F7E" w:rsidRPr="00DB4125">
        <w:t>Disponible</w:t>
      </w:r>
      <w:r w:rsidRPr="00DB4125">
        <w:t xml:space="preserve"> sous forme nominative </w:t>
      </w:r>
      <w:r w:rsidR="008A1E20" w:rsidRPr="00DB4125">
        <w:t>au laboratoire</w:t>
      </w:r>
      <w:r w:rsidRPr="00DB4125">
        <w:t>)</w:t>
      </w:r>
      <w:bookmarkEnd w:id="194"/>
    </w:p>
    <w:p w14:paraId="61511AA0" w14:textId="1E6BC3BE" w:rsidR="005012A9" w:rsidRPr="00B71F5A" w:rsidRDefault="005012A9" w:rsidP="00220922">
      <w:pPr>
        <w:pStyle w:val="Titre2"/>
      </w:pPr>
      <w:bookmarkStart w:id="195" w:name="_Toc22122259"/>
      <w:bookmarkStart w:id="196" w:name="_Toc106361377"/>
      <w:bookmarkStart w:id="197" w:name="_Toc106363149"/>
      <w:bookmarkStart w:id="198" w:name="_Toc106366227"/>
      <w:r w:rsidRPr="00BD18FA">
        <w:t xml:space="preserve">SYSTEME </w:t>
      </w:r>
      <w:r w:rsidRPr="00B71F5A">
        <w:t>DE</w:t>
      </w:r>
      <w:r w:rsidRPr="00BD18FA">
        <w:t xml:space="preserve"> </w:t>
      </w:r>
      <w:r w:rsidRPr="0030441E">
        <w:t>MANAGEMENT</w:t>
      </w:r>
      <w:r w:rsidRPr="00BD18FA">
        <w:t xml:space="preserve"> DE LA QUALITE</w:t>
      </w:r>
      <w:bookmarkEnd w:id="195"/>
      <w:bookmarkEnd w:id="196"/>
      <w:bookmarkEnd w:id="197"/>
      <w:bookmarkEnd w:id="198"/>
    </w:p>
    <w:p w14:paraId="7F775F96" w14:textId="24D129D7" w:rsidR="005012A9" w:rsidRDefault="005012A9" w:rsidP="00220922">
      <w:pPr>
        <w:pStyle w:val="Titre3"/>
      </w:pPr>
      <w:bookmarkStart w:id="199" w:name="_Toc22122260"/>
      <w:bookmarkStart w:id="200" w:name="_Toc106361378"/>
      <w:bookmarkStart w:id="201" w:name="_Toc106363150"/>
      <w:bookmarkStart w:id="202" w:name="_Toc106366228"/>
      <w:r>
        <w:t xml:space="preserve">Politique </w:t>
      </w:r>
      <w:r w:rsidRPr="00B71F5A">
        <w:t>qualité</w:t>
      </w:r>
      <w:r>
        <w:t xml:space="preserve"> et engagement </w:t>
      </w:r>
      <w:bookmarkEnd w:id="199"/>
      <w:r w:rsidR="00B71F5A">
        <w:t>des parties prenantes</w:t>
      </w:r>
      <w:bookmarkEnd w:id="200"/>
      <w:bookmarkEnd w:id="201"/>
      <w:bookmarkEnd w:id="202"/>
      <w:r>
        <w:t xml:space="preserve"> </w:t>
      </w:r>
    </w:p>
    <w:p w14:paraId="219AFA2D" w14:textId="77777777" w:rsidR="005012A9" w:rsidRDefault="005012A9" w:rsidP="00220922"/>
    <w:p w14:paraId="48CF0834" w14:textId="59C7EFAA" w:rsidR="00551C8B" w:rsidRDefault="00551C8B" w:rsidP="00220922">
      <w:bookmarkStart w:id="203" w:name="_Toc106363151"/>
      <w:r>
        <w:t>Notre politique qualité a pour objectif premier la satisfaction des patients, des services de soins et de l’ensemble des prescripteurs de notre établissement.</w:t>
      </w:r>
      <w:bookmarkEnd w:id="203"/>
    </w:p>
    <w:p w14:paraId="157F901A" w14:textId="77777777" w:rsidR="00551C8B" w:rsidRDefault="00551C8B" w:rsidP="00220922"/>
    <w:p w14:paraId="14B88507" w14:textId="7D2F6612" w:rsidR="00551C8B" w:rsidRPr="00B71F5A" w:rsidRDefault="00551C8B" w:rsidP="00220922">
      <w:bookmarkStart w:id="204" w:name="_Toc106363152"/>
      <w:r>
        <w:t xml:space="preserve">En accord avec la direction du </w:t>
      </w:r>
      <w:r w:rsidR="00B71F5A">
        <w:t>CHIAG</w:t>
      </w:r>
      <w:r>
        <w:t xml:space="preserve"> et dans le respect des contraintes </w:t>
      </w:r>
      <w:r w:rsidR="00534AB8">
        <w:t>d</w:t>
      </w:r>
      <w:r>
        <w:t>éontologiques</w:t>
      </w:r>
      <w:r w:rsidR="00534AB8">
        <w:t>, réglementaires</w:t>
      </w:r>
      <w:r w:rsidR="001D7FA9">
        <w:t xml:space="preserve"> et notamment les</w:t>
      </w:r>
      <w:r w:rsidR="00A91BDC">
        <w:t xml:space="preserve"> Norme</w:t>
      </w:r>
      <w:r w:rsidR="001D7FA9">
        <w:t>s</w:t>
      </w:r>
      <w:r w:rsidR="00A91BDC">
        <w:t xml:space="preserve"> NF EN ISO 15189</w:t>
      </w:r>
      <w:r w:rsidR="001D7FA9">
        <w:t xml:space="preserve"> </w:t>
      </w:r>
      <w:r w:rsidR="001D7FA9" w:rsidRPr="00086BE6">
        <w:t>et NF EN ISO 2</w:t>
      </w:r>
      <w:r w:rsidR="00B71F5A">
        <w:t>2</w:t>
      </w:r>
      <w:r w:rsidR="001D7FA9" w:rsidRPr="00086BE6">
        <w:t>870</w:t>
      </w:r>
      <w:r w:rsidR="00A91BDC" w:rsidRPr="00086BE6">
        <w:t xml:space="preserve">, des bonnes pratiques professionnelles </w:t>
      </w:r>
      <w:r w:rsidR="00534AB8" w:rsidRPr="00086BE6">
        <w:t xml:space="preserve">et </w:t>
      </w:r>
      <w:r w:rsidR="007A26E9" w:rsidRPr="00086BE6">
        <w:t>du contexte économique</w:t>
      </w:r>
      <w:r w:rsidR="00534AB8" w:rsidRPr="00AE7F1D">
        <w:t xml:space="preserve">, </w:t>
      </w:r>
      <w:r w:rsidR="00B71F5A">
        <w:t>le LBM a</w:t>
      </w:r>
      <w:r w:rsidR="00534AB8">
        <w:t xml:space="preserve"> </w:t>
      </w:r>
      <w:r w:rsidR="001214A5">
        <w:t xml:space="preserve">défini </w:t>
      </w:r>
      <w:r w:rsidR="001214A5" w:rsidRPr="00B71F5A">
        <w:t xml:space="preserve">une </w:t>
      </w:r>
      <w:r w:rsidR="001214A5" w:rsidRPr="00B71F5A">
        <w:rPr>
          <w:color w:val="1F497D" w:themeColor="text2"/>
        </w:rPr>
        <w:t xml:space="preserve">politique qualité </w:t>
      </w:r>
      <w:r w:rsidR="001214A5" w:rsidRPr="00B71F5A">
        <w:t xml:space="preserve">reposant sur </w:t>
      </w:r>
      <w:r w:rsidR="00585750" w:rsidRPr="00B71F5A">
        <w:rPr>
          <w:color w:val="1F497D" w:themeColor="text2"/>
        </w:rPr>
        <w:t>3</w:t>
      </w:r>
      <w:r w:rsidR="001214A5" w:rsidRPr="00B71F5A">
        <w:rPr>
          <w:color w:val="1F497D" w:themeColor="text2"/>
        </w:rPr>
        <w:t xml:space="preserve"> objectifs </w:t>
      </w:r>
      <w:r w:rsidR="001214A5" w:rsidRPr="00B71F5A">
        <w:t>principaux :</w:t>
      </w:r>
      <w:bookmarkEnd w:id="204"/>
    </w:p>
    <w:p w14:paraId="2DE768C7" w14:textId="77777777" w:rsidR="001214A5" w:rsidRDefault="001214A5" w:rsidP="00220922"/>
    <w:p w14:paraId="21AB7928" w14:textId="36A42F0B" w:rsidR="001214A5" w:rsidRPr="00B71F5A" w:rsidRDefault="001214A5" w:rsidP="00220922">
      <w:pPr>
        <w:pStyle w:val="Titre4"/>
      </w:pPr>
      <w:bookmarkStart w:id="205" w:name="_Toc106366229"/>
      <w:r w:rsidRPr="00B71F5A">
        <w:t>L’écoute et la satisfaction de nos clients</w:t>
      </w:r>
      <w:r w:rsidR="00B71F5A">
        <w:t xml:space="preserve"> : </w:t>
      </w:r>
      <w:r w:rsidRPr="00B71F5A">
        <w:t xml:space="preserve">patients, prescripteurs et </w:t>
      </w:r>
      <w:r w:rsidR="00B71F5A">
        <w:t>é</w:t>
      </w:r>
      <w:r w:rsidRPr="00B71F5A">
        <w:t>tablissements externes avec</w:t>
      </w:r>
      <w:r w:rsidR="00B71F5A">
        <w:t xml:space="preserve"> lesquels nous collaborons</w:t>
      </w:r>
      <w:bookmarkEnd w:id="205"/>
    </w:p>
    <w:p w14:paraId="1E9B060A" w14:textId="77777777" w:rsidR="001214A5" w:rsidRPr="001214A5" w:rsidRDefault="001214A5" w:rsidP="00220922"/>
    <w:p w14:paraId="6B017D70" w14:textId="41017A4A" w:rsidR="001214A5" w:rsidRPr="00B71F5A" w:rsidRDefault="001214A5" w:rsidP="00220922">
      <w:bookmarkStart w:id="206" w:name="_Toc106363153"/>
      <w:r w:rsidRPr="00B71F5A">
        <w:t>Nous nous engageons</w:t>
      </w:r>
      <w:r w:rsidR="003F40FF" w:rsidRPr="00B71F5A">
        <w:t> </w:t>
      </w:r>
      <w:r w:rsidR="00B71F5A" w:rsidRPr="00B71F5A">
        <w:t xml:space="preserve">à </w:t>
      </w:r>
      <w:r w:rsidR="003F40FF" w:rsidRPr="00B71F5A">
        <w:t>:</w:t>
      </w:r>
      <w:bookmarkEnd w:id="206"/>
    </w:p>
    <w:p w14:paraId="707F1C4D" w14:textId="4611533D" w:rsidR="003F40FF" w:rsidRDefault="00B71F5A" w:rsidP="00220922">
      <w:pPr>
        <w:pStyle w:val="Paragraphedeliste"/>
        <w:numPr>
          <w:ilvl w:val="0"/>
          <w:numId w:val="46"/>
        </w:numPr>
      </w:pPr>
      <w:bookmarkStart w:id="207" w:name="_Toc106363154"/>
      <w:r>
        <w:t>G</w:t>
      </w:r>
      <w:r w:rsidR="003F40FF" w:rsidRPr="003F40FF">
        <w:t xml:space="preserve">arantir un niveau </w:t>
      </w:r>
      <w:r w:rsidR="003F40FF">
        <w:t xml:space="preserve">de fiabilité et de </w:t>
      </w:r>
      <w:r w:rsidR="007A26E9">
        <w:t>qualité des résultats via la maî</w:t>
      </w:r>
      <w:r w:rsidR="003F40FF">
        <w:t>trise du processus métier</w:t>
      </w:r>
      <w:r>
        <w:t>,</w:t>
      </w:r>
      <w:bookmarkEnd w:id="207"/>
      <w:r w:rsidR="003F40FF">
        <w:t xml:space="preserve"> </w:t>
      </w:r>
    </w:p>
    <w:p w14:paraId="5622C45E" w14:textId="4A1C9873" w:rsidR="001214A5" w:rsidRDefault="00B71F5A" w:rsidP="00220922">
      <w:pPr>
        <w:pStyle w:val="Paragraphedeliste"/>
        <w:numPr>
          <w:ilvl w:val="0"/>
          <w:numId w:val="46"/>
        </w:numPr>
      </w:pPr>
      <w:bookmarkStart w:id="208" w:name="_Toc106363155"/>
      <w:r>
        <w:t>E</w:t>
      </w:r>
      <w:r w:rsidR="003F40FF">
        <w:t xml:space="preserve">nregistrer, traiter et suivre </w:t>
      </w:r>
      <w:r>
        <w:t>les</w:t>
      </w:r>
      <w:r w:rsidR="003F40FF">
        <w:t xml:space="preserve"> réclamations, </w:t>
      </w:r>
      <w:r>
        <w:t>les</w:t>
      </w:r>
      <w:r w:rsidR="003F40FF">
        <w:t xml:space="preserve"> suggestions </w:t>
      </w:r>
      <w:r w:rsidR="00585750">
        <w:t xml:space="preserve">(notamment via la réalisation d’enquête de satisfaction) </w:t>
      </w:r>
      <w:r w:rsidR="003F40FF">
        <w:t>et les dysfonctionnements afin d’améliorer sans cesse la qualité du service rendu</w:t>
      </w:r>
      <w:r>
        <w:t>.</w:t>
      </w:r>
      <w:bookmarkEnd w:id="208"/>
    </w:p>
    <w:p w14:paraId="59602FAF" w14:textId="0EC2C91A" w:rsidR="00A91BDC" w:rsidRPr="00B71F5A" w:rsidRDefault="00A91BDC" w:rsidP="00220922">
      <w:pPr>
        <w:pStyle w:val="Titre4"/>
      </w:pPr>
      <w:bookmarkStart w:id="209" w:name="_Toc106366230"/>
      <w:r w:rsidRPr="00B71F5A">
        <w:t xml:space="preserve">La </w:t>
      </w:r>
      <w:r w:rsidR="00491F8B" w:rsidRPr="00B71F5A">
        <w:t>démarche qualité et l’amélioration continue</w:t>
      </w:r>
      <w:bookmarkEnd w:id="209"/>
    </w:p>
    <w:p w14:paraId="72E67927" w14:textId="77777777" w:rsidR="00491F8B" w:rsidRDefault="00491F8B" w:rsidP="00220922"/>
    <w:p w14:paraId="346838B6" w14:textId="73C754A5" w:rsidR="00A91BDC" w:rsidRPr="00D30BAC" w:rsidRDefault="00585750" w:rsidP="00220922">
      <w:bookmarkStart w:id="210" w:name="_Toc106363156"/>
      <w:r w:rsidRPr="00D30BAC">
        <w:t xml:space="preserve">Pour améliorer le système qualité, nous sommes </w:t>
      </w:r>
      <w:r w:rsidR="00D30BAC" w:rsidRPr="00D30BAC">
        <w:t>engagés dans une approche processus.</w:t>
      </w:r>
      <w:r w:rsidR="00D30BAC">
        <w:t xml:space="preserve"> Cette démarche a été optimisée par la réalisation d’une revue de processus permettant de suivre</w:t>
      </w:r>
      <w:r w:rsidR="00AE7F1D">
        <w:t xml:space="preserve"> l’ensemble du SMQ et </w:t>
      </w:r>
      <w:r w:rsidR="00AE7F1D" w:rsidRPr="00AE7F1D">
        <w:t xml:space="preserve">d’alimenter </w:t>
      </w:r>
      <w:r w:rsidR="00D30BAC" w:rsidRPr="00AE7F1D">
        <w:t>en information</w:t>
      </w:r>
      <w:r w:rsidR="007A26E9" w:rsidRPr="00AE7F1D">
        <w:t>s</w:t>
      </w:r>
      <w:r w:rsidR="00D30BAC">
        <w:t xml:space="preserve"> la revue de direction.</w:t>
      </w:r>
      <w:bookmarkEnd w:id="210"/>
    </w:p>
    <w:p w14:paraId="4F127F06" w14:textId="0041B4F2" w:rsidR="00A91BDC" w:rsidRPr="00B71F5A" w:rsidRDefault="00B71F5A" w:rsidP="00220922">
      <w:pPr>
        <w:pStyle w:val="Titre4"/>
      </w:pPr>
      <w:bookmarkStart w:id="211" w:name="_Toc106366231"/>
      <w:r>
        <w:t>La c</w:t>
      </w:r>
      <w:r w:rsidR="00491F8B" w:rsidRPr="00B71F5A">
        <w:t>ompétence des personnels</w:t>
      </w:r>
      <w:bookmarkEnd w:id="211"/>
      <w:r w:rsidR="00491F8B" w:rsidRPr="00B71F5A">
        <w:t xml:space="preserve"> </w:t>
      </w:r>
    </w:p>
    <w:p w14:paraId="1B691C6B" w14:textId="77777777" w:rsidR="00585750" w:rsidRPr="00585750" w:rsidRDefault="00585750" w:rsidP="00220922"/>
    <w:p w14:paraId="4AAEF69E" w14:textId="77777777" w:rsidR="00B71F5A" w:rsidRPr="00B71F5A" w:rsidRDefault="00B71F5A" w:rsidP="00220922">
      <w:bookmarkStart w:id="212" w:name="_Toc106363157"/>
      <w:r w:rsidRPr="00B71F5A">
        <w:t>Nous nous engageons à :</w:t>
      </w:r>
      <w:bookmarkEnd w:id="212"/>
    </w:p>
    <w:p w14:paraId="244D449E" w14:textId="302CE1F0" w:rsidR="00491F8B" w:rsidRPr="00B71F5A" w:rsidRDefault="00B71F5A" w:rsidP="00220922">
      <w:pPr>
        <w:pStyle w:val="Paragraphedeliste"/>
        <w:numPr>
          <w:ilvl w:val="0"/>
          <w:numId w:val="46"/>
        </w:numPr>
      </w:pPr>
      <w:bookmarkStart w:id="213" w:name="_Toc106363158"/>
      <w:r>
        <w:t>A</w:t>
      </w:r>
      <w:r w:rsidR="00585750" w:rsidRPr="00585750">
        <w:t>ssurer une formation appropriée à l’ensemble du personnel</w:t>
      </w:r>
      <w:r w:rsidR="003B79F6">
        <w:t>,</w:t>
      </w:r>
      <w:bookmarkEnd w:id="213"/>
    </w:p>
    <w:p w14:paraId="65338F81" w14:textId="44E48E54" w:rsidR="00585750" w:rsidRPr="00B71F5A" w:rsidRDefault="00B71F5A" w:rsidP="00220922">
      <w:pPr>
        <w:pStyle w:val="Paragraphedeliste"/>
        <w:numPr>
          <w:ilvl w:val="0"/>
          <w:numId w:val="46"/>
        </w:numPr>
      </w:pPr>
      <w:bookmarkStart w:id="214" w:name="_Toc106363159"/>
      <w:r>
        <w:t>P</w:t>
      </w:r>
      <w:r w:rsidR="00585750">
        <w:t>rendre en compte l’ensemble des suggestion</w:t>
      </w:r>
      <w:r w:rsidR="00AE7F1D">
        <w:t>s</w:t>
      </w:r>
      <w:r w:rsidR="00585750">
        <w:t xml:space="preserve"> du personnel</w:t>
      </w:r>
      <w:r w:rsidR="003B79F6">
        <w:t>.</w:t>
      </w:r>
      <w:bookmarkEnd w:id="214"/>
    </w:p>
    <w:p w14:paraId="537756E4" w14:textId="77777777" w:rsidR="00491F8B" w:rsidRDefault="00491F8B" w:rsidP="00220922"/>
    <w:p w14:paraId="15AEC71B" w14:textId="51EFFC85" w:rsidR="00D30BAC" w:rsidRPr="00D30BAC" w:rsidRDefault="00D30BAC" w:rsidP="00220922">
      <w:bookmarkStart w:id="215" w:name="_Toc106363160"/>
      <w:r w:rsidRPr="00D30BAC">
        <w:t>Ces objectifs sont pilotés par des indicateurs révisés en revue de direction, qui nous permettent de saisir des opportunités d’amélioration.</w:t>
      </w:r>
      <w:bookmarkEnd w:id="215"/>
      <w:r w:rsidRPr="00D30BAC">
        <w:t xml:space="preserve"> </w:t>
      </w:r>
    </w:p>
    <w:p w14:paraId="561228CB" w14:textId="77777777" w:rsidR="00585750" w:rsidRDefault="00585750" w:rsidP="00220922"/>
    <w:p w14:paraId="1863E1F8" w14:textId="72B679DC" w:rsidR="00491F8B" w:rsidRPr="00491F8B" w:rsidRDefault="00491F8B" w:rsidP="00220922">
      <w:bookmarkStart w:id="216" w:name="_Toc106363161"/>
      <w:r>
        <w:t>La politique qualité du laboratoire est revue au moins annuellement dans le cadre de la revue de direction.</w:t>
      </w:r>
      <w:bookmarkEnd w:id="216"/>
    </w:p>
    <w:p w14:paraId="63DE2E7C" w14:textId="77777777" w:rsidR="00DB4125" w:rsidRDefault="00DB4125">
      <w:pPr>
        <w:jc w:val="left"/>
        <w:outlineLvl w:val="9"/>
      </w:pPr>
      <w:bookmarkStart w:id="217" w:name="_Toc106363162"/>
      <w:r>
        <w:br w:type="page"/>
      </w:r>
    </w:p>
    <w:p w14:paraId="73A880AC" w14:textId="1E956205" w:rsidR="005012A9" w:rsidRPr="003B79F6" w:rsidRDefault="00ED4FC4" w:rsidP="00220922">
      <w:pPr>
        <w:pStyle w:val="Paragraphedeliste"/>
        <w:numPr>
          <w:ilvl w:val="0"/>
          <w:numId w:val="3"/>
        </w:numPr>
      </w:pPr>
      <w:r w:rsidRPr="003B79F6">
        <w:t>Engagement</w:t>
      </w:r>
      <w:r w:rsidR="005012A9" w:rsidRPr="003B79F6">
        <w:t xml:space="preserve"> de la Direction </w:t>
      </w:r>
      <w:r w:rsidR="00221AB9" w:rsidRPr="003B79F6">
        <w:t>de l’Etablissement</w:t>
      </w:r>
      <w:bookmarkEnd w:id="217"/>
    </w:p>
    <w:p w14:paraId="225D4231" w14:textId="77777777" w:rsidR="00B76320" w:rsidRPr="003528B9" w:rsidRDefault="00B76320" w:rsidP="00220922"/>
    <w:p w14:paraId="6EC12771" w14:textId="063F46CA" w:rsidR="00D11EE8" w:rsidRDefault="00D07F7E" w:rsidP="00DB4125">
      <w:pPr>
        <w:jc w:val="center"/>
        <w:rPr>
          <w:noProof/>
        </w:rPr>
      </w:pPr>
      <w:bookmarkStart w:id="218" w:name="_Toc106363163"/>
      <w:r>
        <w:rPr>
          <w:noProof/>
        </w:rPr>
        <w:drawing>
          <wp:inline distT="0" distB="0" distL="0" distR="0" wp14:anchorId="08EF1A87" wp14:editId="5835AF5D">
            <wp:extent cx="5375913" cy="7496175"/>
            <wp:effectExtent l="0" t="0" r="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87" cy="74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8"/>
    </w:p>
    <w:p w14:paraId="2AFE4973" w14:textId="77777777" w:rsidR="00D07F7E" w:rsidRDefault="00D07F7E" w:rsidP="00220922">
      <w:pPr>
        <w:rPr>
          <w:noProof/>
        </w:rPr>
      </w:pPr>
    </w:p>
    <w:p w14:paraId="7E4059E1" w14:textId="1FC0DC67" w:rsidR="00D07F7E" w:rsidRDefault="00D07F7E" w:rsidP="00220922">
      <w:pPr>
        <w:rPr>
          <w:noProof/>
        </w:rPr>
      </w:pPr>
      <w:bookmarkStart w:id="219" w:name="_Toc106363164"/>
      <w:r>
        <w:rPr>
          <w:noProof/>
        </w:rPr>
        <w:drawing>
          <wp:inline distT="0" distB="0" distL="0" distR="0" wp14:anchorId="0E44C7B5" wp14:editId="0556879B">
            <wp:extent cx="5760720" cy="8020050"/>
            <wp:effectExtent l="0" t="0" r="0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9"/>
    </w:p>
    <w:p w14:paraId="180B0990" w14:textId="77777777" w:rsidR="00661F27" w:rsidRPr="002F77E8" w:rsidRDefault="00661F27" w:rsidP="00220922"/>
    <w:p w14:paraId="37FDA0B5" w14:textId="15A5770F" w:rsidR="00661F27" w:rsidRPr="003B79F6" w:rsidRDefault="00661F27" w:rsidP="00220922">
      <w:pPr>
        <w:pStyle w:val="Paragraphedeliste"/>
        <w:numPr>
          <w:ilvl w:val="0"/>
          <w:numId w:val="3"/>
        </w:numPr>
      </w:pPr>
      <w:bookmarkStart w:id="220" w:name="_Toc106363165"/>
      <w:r w:rsidRPr="003B79F6">
        <w:t>Engagement de la Direction du laboratoire</w:t>
      </w:r>
      <w:bookmarkEnd w:id="220"/>
      <w:r w:rsidRPr="003B79F6">
        <w:t xml:space="preserve"> </w:t>
      </w:r>
    </w:p>
    <w:p w14:paraId="1813517D" w14:textId="5E25EB37" w:rsidR="00661F27" w:rsidRDefault="00917B39" w:rsidP="00220922">
      <w:pPr>
        <w:rPr>
          <w:noProof/>
        </w:rPr>
      </w:pPr>
      <w:r w:rsidRPr="00917B39">
        <w:rPr>
          <w:noProof/>
        </w:rPr>
        <w:drawing>
          <wp:inline distT="0" distB="0" distL="0" distR="0" wp14:anchorId="6FBD8CFF" wp14:editId="55D701AE">
            <wp:extent cx="5477639" cy="7754432"/>
            <wp:effectExtent l="0" t="0" r="8890" b="0"/>
            <wp:docPr id="674" name="Imag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C621" w14:textId="2194E7B8" w:rsidR="00E22673" w:rsidRDefault="00E22673">
      <w:pPr>
        <w:jc w:val="left"/>
        <w:outlineLvl w:val="9"/>
        <w:rPr>
          <w:noProof/>
        </w:rPr>
      </w:pPr>
      <w:r>
        <w:rPr>
          <w:noProof/>
        </w:rPr>
        <w:br w:type="page"/>
      </w:r>
    </w:p>
    <w:p w14:paraId="3A4CB4F9" w14:textId="77777777" w:rsidR="00661F27" w:rsidRDefault="00661F27" w:rsidP="00220922"/>
    <w:p w14:paraId="5475B9B3" w14:textId="77777777" w:rsidR="005012A9" w:rsidRPr="003B79F6" w:rsidRDefault="005012A9" w:rsidP="00220922">
      <w:pPr>
        <w:pStyle w:val="Paragraphedeliste"/>
        <w:numPr>
          <w:ilvl w:val="0"/>
          <w:numId w:val="4"/>
        </w:numPr>
      </w:pPr>
      <w:bookmarkStart w:id="221" w:name="_Toc106363167"/>
      <w:r w:rsidRPr="003B79F6">
        <w:t>Engagement du Personnel</w:t>
      </w:r>
      <w:bookmarkEnd w:id="221"/>
    </w:p>
    <w:p w14:paraId="4361E5C3" w14:textId="77777777" w:rsidR="005012A9" w:rsidRDefault="005012A9" w:rsidP="00220922"/>
    <w:p w14:paraId="1DB84C99" w14:textId="3A5A25F9" w:rsidR="005012A9" w:rsidRDefault="005012A9" w:rsidP="00220922">
      <w:bookmarkStart w:id="222" w:name="_Toc106363168"/>
      <w:r>
        <w:t>L’ensemble du Personnel est te</w:t>
      </w:r>
      <w:r w:rsidR="00B41785">
        <w:t>nu de prendre connaissance du M</w:t>
      </w:r>
      <w:r>
        <w:t>Q et de signer un enga</w:t>
      </w:r>
      <w:r w:rsidR="00B41785">
        <w:t>gement à respecter les règles de la qualité définie</w:t>
      </w:r>
      <w:r>
        <w:t xml:space="preserve"> dans ce manuel.</w:t>
      </w:r>
      <w:bookmarkEnd w:id="222"/>
    </w:p>
    <w:p w14:paraId="425F4C7E" w14:textId="77777777" w:rsidR="005012A9" w:rsidRDefault="005012A9" w:rsidP="00220922"/>
    <w:p w14:paraId="5D065F7A" w14:textId="77777777" w:rsidR="005012A9" w:rsidRPr="003B79F6" w:rsidRDefault="00C57570" w:rsidP="00220922">
      <w:pPr>
        <w:pStyle w:val="Paragraphedeliste"/>
        <w:numPr>
          <w:ilvl w:val="0"/>
          <w:numId w:val="4"/>
        </w:numPr>
      </w:pPr>
      <w:bookmarkStart w:id="223" w:name="_Toc106363169"/>
      <w:r w:rsidRPr="003B79F6">
        <w:t>Ethique et c</w:t>
      </w:r>
      <w:r w:rsidR="005012A9" w:rsidRPr="003B79F6">
        <w:t>onfidentialité</w:t>
      </w:r>
      <w:bookmarkEnd w:id="223"/>
    </w:p>
    <w:p w14:paraId="5889C620" w14:textId="77777777" w:rsidR="005012A9" w:rsidRDefault="005012A9" w:rsidP="00220922"/>
    <w:p w14:paraId="3882AEAA" w14:textId="7D75E2EE" w:rsidR="005012A9" w:rsidRDefault="005012A9" w:rsidP="00220922">
      <w:bookmarkStart w:id="224" w:name="_Toc106363170"/>
      <w:r>
        <w:t xml:space="preserve">Toutes les informations concernant les patients sont considérées comme confidentielles. </w:t>
      </w:r>
      <w:r w:rsidR="00AE7F1D" w:rsidRPr="00683041">
        <w:t xml:space="preserve">L’ensemble du </w:t>
      </w:r>
      <w:r w:rsidR="003B79F6">
        <w:t>p</w:t>
      </w:r>
      <w:r w:rsidR="00AE7F1D" w:rsidRPr="00683041">
        <w:t>ersonnel du LBM s’engage à respecter le secret professionnel en signant le</w:t>
      </w:r>
      <w:r w:rsidR="00AE7F1D">
        <w:t xml:space="preserve"> formulaire « engagement du personnel »</w:t>
      </w:r>
      <w:r w:rsidR="00AE7F1D">
        <w:rPr>
          <w:color w:val="FF0000"/>
        </w:rPr>
        <w:t xml:space="preserve"> </w:t>
      </w:r>
      <w:r w:rsidR="00AE7F1D">
        <w:t>et les règles de bonne utilisation de l’outil informatique.</w:t>
      </w:r>
      <w:bookmarkEnd w:id="224"/>
    </w:p>
    <w:p w14:paraId="08737EF6" w14:textId="77777777" w:rsidR="005012A9" w:rsidRDefault="005012A9" w:rsidP="00220922"/>
    <w:p w14:paraId="51DA569E" w14:textId="0673E4F0" w:rsidR="00733A3C" w:rsidRDefault="005012A9" w:rsidP="00220922">
      <w:bookmarkStart w:id="225" w:name="_Toc106363171"/>
      <w:r>
        <w:t xml:space="preserve">Il existe </w:t>
      </w:r>
      <w:r w:rsidR="00733A3C">
        <w:t xml:space="preserve">des </w:t>
      </w:r>
      <w:r>
        <w:t>formulaire</w:t>
      </w:r>
      <w:r w:rsidR="00733A3C">
        <w:t>s</w:t>
      </w:r>
      <w:r>
        <w:t xml:space="preserve"> d’engagement de confidentialité</w:t>
      </w:r>
      <w:r w:rsidR="00221AB9">
        <w:t xml:space="preserve"> pour</w:t>
      </w:r>
      <w:r w:rsidR="003B79F6">
        <w:t> :</w:t>
      </w:r>
      <w:bookmarkEnd w:id="225"/>
    </w:p>
    <w:p w14:paraId="4039CE87" w14:textId="5AF470E3" w:rsidR="00733A3C" w:rsidRDefault="003B79F6" w:rsidP="00220922">
      <w:pPr>
        <w:pStyle w:val="Paragraphedeliste"/>
        <w:numPr>
          <w:ilvl w:val="0"/>
          <w:numId w:val="28"/>
        </w:numPr>
      </w:pPr>
      <w:bookmarkStart w:id="226" w:name="_Toc106363172"/>
      <w:r>
        <w:t>Les</w:t>
      </w:r>
      <w:r w:rsidR="005012A9">
        <w:t xml:space="preserve"> stagiaires</w:t>
      </w:r>
      <w:bookmarkEnd w:id="226"/>
      <w:r w:rsidR="005012A9">
        <w:t xml:space="preserve"> </w:t>
      </w:r>
    </w:p>
    <w:p w14:paraId="04B4F6CD" w14:textId="6380978C" w:rsidR="005012A9" w:rsidRDefault="003B79F6" w:rsidP="00220922">
      <w:pPr>
        <w:pStyle w:val="Paragraphedeliste"/>
        <w:numPr>
          <w:ilvl w:val="0"/>
          <w:numId w:val="28"/>
        </w:numPr>
      </w:pPr>
      <w:bookmarkStart w:id="227" w:name="_Toc106363173"/>
      <w:r>
        <w:t>Les</w:t>
      </w:r>
      <w:r w:rsidR="005012A9">
        <w:t xml:space="preserve"> personnes</w:t>
      </w:r>
      <w:r w:rsidR="00733A3C">
        <w:t xml:space="preserve"> extérieures à l’établissement à signer à l’accueil du Laboratoire</w:t>
      </w:r>
      <w:bookmarkEnd w:id="227"/>
    </w:p>
    <w:p w14:paraId="2D6CBD36" w14:textId="77777777" w:rsidR="005012A9" w:rsidRDefault="005012A9" w:rsidP="00220922"/>
    <w:p w14:paraId="3FA396EF" w14:textId="4FEFD10E" w:rsidR="00C57570" w:rsidRDefault="00C57570" w:rsidP="00220922">
      <w:bookmarkStart w:id="228" w:name="_Toc106363174"/>
      <w:r w:rsidRPr="00A151A4">
        <w:t>Le laboratoire n’est soumis à aucune pression financière ou commerciale susceptible d’altérer la qualité des résultats.</w:t>
      </w:r>
      <w:bookmarkEnd w:id="228"/>
      <w:r w:rsidRPr="00A151A4">
        <w:t xml:space="preserve"> </w:t>
      </w:r>
    </w:p>
    <w:p w14:paraId="01E23242" w14:textId="4804200E" w:rsidR="005012A9" w:rsidRDefault="005012A9" w:rsidP="00220922">
      <w:pPr>
        <w:pStyle w:val="Titre3"/>
      </w:pPr>
      <w:bookmarkStart w:id="229" w:name="_Toc22122261"/>
      <w:bookmarkStart w:id="230" w:name="_Toc106361379"/>
      <w:bookmarkStart w:id="231" w:name="_Toc106363175"/>
      <w:bookmarkStart w:id="232" w:name="_Toc106366232"/>
      <w:r>
        <w:t xml:space="preserve">Rôles, </w:t>
      </w:r>
      <w:r w:rsidRPr="003B79F6">
        <w:t>missions</w:t>
      </w:r>
      <w:r>
        <w:t xml:space="preserve"> et responsabilités</w:t>
      </w:r>
      <w:bookmarkEnd w:id="229"/>
      <w:bookmarkEnd w:id="230"/>
      <w:bookmarkEnd w:id="231"/>
      <w:bookmarkEnd w:id="232"/>
    </w:p>
    <w:p w14:paraId="1476EE5C" w14:textId="77777777" w:rsidR="00731ED0" w:rsidRDefault="00731ED0" w:rsidP="00220922"/>
    <w:p w14:paraId="31A307E1" w14:textId="45FA188B" w:rsidR="00A6201A" w:rsidRPr="00CA1A7E" w:rsidRDefault="00787980" w:rsidP="00220922">
      <w:bookmarkStart w:id="233" w:name="_Toc106363176"/>
      <w:r w:rsidRPr="00AE7F1D">
        <w:t>Le rôle, les mission</w:t>
      </w:r>
      <w:r w:rsidR="00C77161" w:rsidRPr="00AE7F1D">
        <w:t xml:space="preserve">s ainsi que les </w:t>
      </w:r>
      <w:r w:rsidR="000557C1" w:rsidRPr="00AE7F1D">
        <w:t>responsabilités et liens hiérarchiques</w:t>
      </w:r>
      <w:r w:rsidR="00C57570" w:rsidRPr="00AE7F1D">
        <w:t xml:space="preserve"> de tout</w:t>
      </w:r>
      <w:r w:rsidRPr="00AE7F1D">
        <w:t xml:space="preserve"> le personnel du laboratoire </w:t>
      </w:r>
      <w:r w:rsidR="00DD6DEA" w:rsidRPr="00AE7F1D">
        <w:t xml:space="preserve">sont </w:t>
      </w:r>
      <w:r w:rsidRPr="00AE7F1D">
        <w:t>défi</w:t>
      </w:r>
      <w:r w:rsidR="00DD6DEA" w:rsidRPr="00AE7F1D">
        <w:t xml:space="preserve">nis </w:t>
      </w:r>
      <w:r w:rsidR="000557C1" w:rsidRPr="00AE7F1D">
        <w:t xml:space="preserve">dans les procédures d’organisation et </w:t>
      </w:r>
      <w:r w:rsidR="00DD6DEA" w:rsidRPr="00AE7F1D">
        <w:t>dans des fiches de fonctions.</w:t>
      </w:r>
      <w:bookmarkEnd w:id="233"/>
      <w:r w:rsidR="006D63EB" w:rsidRPr="00CA1A7E">
        <w:t xml:space="preserve"> </w:t>
      </w:r>
    </w:p>
    <w:p w14:paraId="70B6E2D8" w14:textId="743CFF9F" w:rsidR="00A6201A" w:rsidRPr="00CA1A7E" w:rsidRDefault="00DD6DEA" w:rsidP="00220922">
      <w:r w:rsidRPr="00CA1A7E">
        <w:t xml:space="preserve"> </w:t>
      </w:r>
    </w:p>
    <w:p w14:paraId="332962DE" w14:textId="1B4F67C9" w:rsidR="005012A9" w:rsidRPr="003B79F6" w:rsidRDefault="005012A9" w:rsidP="00220922">
      <w:pPr>
        <w:pStyle w:val="Paragraphedeliste"/>
        <w:numPr>
          <w:ilvl w:val="0"/>
          <w:numId w:val="4"/>
        </w:numPr>
      </w:pPr>
      <w:bookmarkStart w:id="234" w:name="_Toc106361380"/>
      <w:bookmarkStart w:id="235" w:name="_Toc106363177"/>
      <w:r w:rsidRPr="003B79F6">
        <w:t xml:space="preserve">Cellule </w:t>
      </w:r>
      <w:r w:rsidR="00A6201A" w:rsidRPr="003B79F6">
        <w:t>Q</w:t>
      </w:r>
      <w:r w:rsidRPr="003B79F6">
        <w:t>ualité</w:t>
      </w:r>
      <w:bookmarkEnd w:id="234"/>
      <w:bookmarkEnd w:id="235"/>
      <w:r w:rsidRPr="003B79F6">
        <w:t xml:space="preserve"> </w:t>
      </w:r>
    </w:p>
    <w:p w14:paraId="55C2B5CA" w14:textId="77777777" w:rsidR="005012A9" w:rsidRPr="00CA1A7E" w:rsidRDefault="005012A9" w:rsidP="00220922">
      <w:r w:rsidRPr="00CA1A7E">
        <w:t xml:space="preserve"> </w:t>
      </w:r>
    </w:p>
    <w:p w14:paraId="29C4E9BD" w14:textId="27741A45" w:rsidR="00A6201A" w:rsidRPr="00CA1A7E" w:rsidRDefault="00CE103D" w:rsidP="00220922">
      <w:bookmarkStart w:id="236" w:name="_Toc106361381"/>
      <w:bookmarkStart w:id="237" w:name="_Toc106363178"/>
      <w:r>
        <w:t xml:space="preserve">La cellule qualité, </w:t>
      </w:r>
      <w:r w:rsidR="00DD6DEA" w:rsidRPr="00CA1A7E">
        <w:t>composé</w:t>
      </w:r>
      <w:r w:rsidR="00851328" w:rsidRPr="00CA1A7E">
        <w:t>e</w:t>
      </w:r>
      <w:r w:rsidR="003B79F6">
        <w:t xml:space="preserve"> de biologistes, cadre</w:t>
      </w:r>
      <w:r w:rsidR="00DD6DEA" w:rsidRPr="00CA1A7E">
        <w:t xml:space="preserve"> et techniciens, est chargée de mettre en place le </w:t>
      </w:r>
      <w:r w:rsidR="003B79F6">
        <w:t>SMQ</w:t>
      </w:r>
      <w:r w:rsidR="00B41785">
        <w:t xml:space="preserve"> du L</w:t>
      </w:r>
      <w:r w:rsidR="00DD6DEA" w:rsidRPr="00CA1A7E">
        <w:t xml:space="preserve">BM. Elle est pilotée par le </w:t>
      </w:r>
      <w:r w:rsidR="003B79F6">
        <w:t>RQ</w:t>
      </w:r>
      <w:r w:rsidR="00DD6DEA" w:rsidRPr="00CA1A7E">
        <w:t>.</w:t>
      </w:r>
      <w:bookmarkEnd w:id="236"/>
      <w:bookmarkEnd w:id="237"/>
    </w:p>
    <w:p w14:paraId="0247CBF5" w14:textId="7225D1F2" w:rsidR="006B647C" w:rsidRPr="00CA1A7E" w:rsidRDefault="006B647C" w:rsidP="00220922">
      <w:bookmarkStart w:id="238" w:name="_Toc106361382"/>
      <w:bookmarkStart w:id="239" w:name="_Toc106363179"/>
      <w:r w:rsidRPr="00CA1A7E">
        <w:t>Ses missions sont diverses :</w:t>
      </w:r>
      <w:bookmarkEnd w:id="238"/>
      <w:bookmarkEnd w:id="239"/>
      <w:r w:rsidRPr="00CA1A7E">
        <w:t xml:space="preserve"> </w:t>
      </w:r>
    </w:p>
    <w:p w14:paraId="176836BF" w14:textId="08CD3C10" w:rsidR="006B647C" w:rsidRPr="00CA1A7E" w:rsidRDefault="003B79F6" w:rsidP="00220922">
      <w:pPr>
        <w:pStyle w:val="Paragraphedeliste"/>
        <w:numPr>
          <w:ilvl w:val="0"/>
          <w:numId w:val="8"/>
        </w:numPr>
      </w:pPr>
      <w:bookmarkStart w:id="240" w:name="_Toc106363180"/>
      <w:r w:rsidRPr="00CA1A7E">
        <w:t>S’assurer</w:t>
      </w:r>
      <w:r w:rsidR="006B647C" w:rsidRPr="00CA1A7E">
        <w:t xml:space="preserve"> de la communication au personnel des décisions prises,</w:t>
      </w:r>
      <w:bookmarkEnd w:id="240"/>
    </w:p>
    <w:p w14:paraId="1408EE78" w14:textId="601EB507" w:rsidR="006B647C" w:rsidRPr="00CA1A7E" w:rsidRDefault="003B79F6" w:rsidP="00220922">
      <w:pPr>
        <w:pStyle w:val="Paragraphedeliste"/>
        <w:numPr>
          <w:ilvl w:val="0"/>
          <w:numId w:val="8"/>
        </w:numPr>
      </w:pPr>
      <w:bookmarkStart w:id="241" w:name="_Toc106363181"/>
      <w:r w:rsidRPr="00CA1A7E">
        <w:t>Susciter</w:t>
      </w:r>
      <w:r w:rsidR="006B647C" w:rsidRPr="00CA1A7E">
        <w:t xml:space="preserve"> et recueillir toute suggestion en vue d'améliorer la qualité,</w:t>
      </w:r>
      <w:bookmarkEnd w:id="241"/>
    </w:p>
    <w:p w14:paraId="35B13B19" w14:textId="2F597D25" w:rsidR="006B647C" w:rsidRPr="00CA1A7E" w:rsidRDefault="003B79F6" w:rsidP="00220922">
      <w:pPr>
        <w:pStyle w:val="Paragraphedeliste"/>
        <w:numPr>
          <w:ilvl w:val="0"/>
          <w:numId w:val="8"/>
        </w:numPr>
      </w:pPr>
      <w:bookmarkStart w:id="242" w:name="_Toc106363182"/>
      <w:r w:rsidRPr="00CA1A7E">
        <w:t>Procéder</w:t>
      </w:r>
      <w:r w:rsidR="006B647C" w:rsidRPr="00CA1A7E">
        <w:t xml:space="preserve"> à la revue des dysfonctionnements du laboratoire,</w:t>
      </w:r>
      <w:bookmarkEnd w:id="242"/>
    </w:p>
    <w:p w14:paraId="7ECA1DCC" w14:textId="6D4C2065" w:rsidR="00446ECC" w:rsidRPr="00CA1A7E" w:rsidRDefault="003B79F6" w:rsidP="00446ECC">
      <w:pPr>
        <w:pStyle w:val="Paragraphedeliste"/>
        <w:numPr>
          <w:ilvl w:val="0"/>
          <w:numId w:val="8"/>
        </w:numPr>
      </w:pPr>
      <w:bookmarkStart w:id="243" w:name="_Toc106363183"/>
      <w:r w:rsidRPr="00CA1A7E">
        <w:t>Participer</w:t>
      </w:r>
      <w:r w:rsidR="006B647C" w:rsidRPr="00CA1A7E">
        <w:t xml:space="preserve"> à la préparation de la Revue de Direction et valider son compte rendu,</w:t>
      </w:r>
      <w:bookmarkEnd w:id="243"/>
    </w:p>
    <w:p w14:paraId="6D948DDC" w14:textId="0CD276CA" w:rsidR="006B647C" w:rsidRPr="00661F27" w:rsidRDefault="003B79F6" w:rsidP="00220922">
      <w:pPr>
        <w:pStyle w:val="Paragraphedeliste"/>
        <w:numPr>
          <w:ilvl w:val="0"/>
          <w:numId w:val="8"/>
        </w:numPr>
      </w:pPr>
      <w:bookmarkStart w:id="244" w:name="_Toc106363184"/>
      <w:r w:rsidRPr="00661F27">
        <w:t>Exploiter</w:t>
      </w:r>
      <w:r w:rsidR="006B647C" w:rsidRPr="00661F27">
        <w:t xml:space="preserve"> les résultats des </w:t>
      </w:r>
      <w:r w:rsidR="000557C1" w:rsidRPr="00661F27">
        <w:t>audits</w:t>
      </w:r>
      <w:bookmarkEnd w:id="244"/>
    </w:p>
    <w:p w14:paraId="771320A3" w14:textId="565E2E72" w:rsidR="006B647C" w:rsidRPr="00661F27" w:rsidRDefault="003B79F6" w:rsidP="00220922">
      <w:pPr>
        <w:pStyle w:val="Paragraphedeliste"/>
        <w:numPr>
          <w:ilvl w:val="0"/>
          <w:numId w:val="8"/>
        </w:numPr>
      </w:pPr>
      <w:bookmarkStart w:id="245" w:name="_Toc106363185"/>
      <w:r w:rsidRPr="00661F27">
        <w:t>Exploiter</w:t>
      </w:r>
      <w:r w:rsidR="006B647C" w:rsidRPr="00661F27">
        <w:t xml:space="preserve"> les résultats des indicateurs qualité,</w:t>
      </w:r>
      <w:bookmarkEnd w:id="245"/>
    </w:p>
    <w:p w14:paraId="33D806D3" w14:textId="1443BE9E" w:rsidR="006B647C" w:rsidRPr="00CA1A7E" w:rsidRDefault="003B79F6" w:rsidP="00220922">
      <w:pPr>
        <w:pStyle w:val="Paragraphedeliste"/>
        <w:numPr>
          <w:ilvl w:val="0"/>
          <w:numId w:val="8"/>
        </w:numPr>
      </w:pPr>
      <w:bookmarkStart w:id="246" w:name="_Toc106363186"/>
      <w:r w:rsidRPr="00625BAD">
        <w:t>Exploiter</w:t>
      </w:r>
      <w:r w:rsidR="006B647C" w:rsidRPr="00625BAD">
        <w:t xml:space="preserve"> les résultats des enquêtes de satisfaction.</w:t>
      </w:r>
      <w:bookmarkEnd w:id="246"/>
    </w:p>
    <w:p w14:paraId="018A9F01" w14:textId="77777777" w:rsidR="006B647C" w:rsidRPr="00CA1A7E" w:rsidRDefault="006B647C" w:rsidP="00220922"/>
    <w:p w14:paraId="3E028E61" w14:textId="3A98F67D" w:rsidR="00DD6DEA" w:rsidRDefault="00DD6DEA" w:rsidP="00220922">
      <w:bookmarkStart w:id="247" w:name="_Toc106361383"/>
      <w:bookmarkStart w:id="248" w:name="_Toc106363187"/>
      <w:r w:rsidRPr="00CA1A7E">
        <w:t xml:space="preserve">Elle se réunit </w:t>
      </w:r>
      <w:r w:rsidR="00A151A4" w:rsidRPr="00CA1A7E">
        <w:t>dès que nécessaire</w:t>
      </w:r>
      <w:r w:rsidR="00A151A4">
        <w:t xml:space="preserve"> </w:t>
      </w:r>
      <w:r w:rsidRPr="00851328">
        <w:t>avec rédaction d’un ord</w:t>
      </w:r>
      <w:r w:rsidR="003B79F6">
        <w:t xml:space="preserve">re du jour et d’un compte rendu </w:t>
      </w:r>
      <w:r w:rsidR="003B79F6" w:rsidRPr="00E22673">
        <w:t>si nécessaire.</w:t>
      </w:r>
      <w:bookmarkEnd w:id="247"/>
      <w:bookmarkEnd w:id="248"/>
    </w:p>
    <w:p w14:paraId="031CEEBE" w14:textId="1934E29E" w:rsidR="00733A3C" w:rsidRDefault="00733A3C" w:rsidP="00220922"/>
    <w:p w14:paraId="07934C35" w14:textId="438782B1" w:rsidR="00C916C8" w:rsidRDefault="00C916C8" w:rsidP="00C916C8">
      <w:pPr>
        <w:pStyle w:val="Paragraphedeliste"/>
        <w:numPr>
          <w:ilvl w:val="0"/>
          <w:numId w:val="52"/>
        </w:numPr>
      </w:pPr>
      <w:r>
        <w:t>Biologiste responsable</w:t>
      </w:r>
    </w:p>
    <w:p w14:paraId="40AD92DF" w14:textId="2BDB86DB" w:rsidR="00C916C8" w:rsidRDefault="00C916C8" w:rsidP="00C916C8"/>
    <w:p w14:paraId="7CA33CE7" w14:textId="77777777" w:rsidR="00C916C8" w:rsidRDefault="00C916C8" w:rsidP="00C916C8">
      <w:pPr>
        <w:pStyle w:val="Paragraphedeliste"/>
        <w:numPr>
          <w:ilvl w:val="0"/>
          <w:numId w:val="8"/>
        </w:numPr>
      </w:pPr>
      <w:r>
        <w:t>Rédiger le projet de service</w:t>
      </w:r>
    </w:p>
    <w:p w14:paraId="3516E88B" w14:textId="5853FFAF" w:rsidR="00C916C8" w:rsidRDefault="00C916C8" w:rsidP="00C916C8">
      <w:pPr>
        <w:pStyle w:val="Paragraphedeliste"/>
        <w:numPr>
          <w:ilvl w:val="0"/>
          <w:numId w:val="8"/>
        </w:numPr>
      </w:pPr>
      <w:r>
        <w:t>Elaborer les contrats clinico-biologiques avec les partenaires du LBM</w:t>
      </w:r>
    </w:p>
    <w:p w14:paraId="1FD148B1" w14:textId="20355F62" w:rsidR="00C916C8" w:rsidRDefault="00C916C8" w:rsidP="00C916C8">
      <w:pPr>
        <w:pStyle w:val="Paragraphedeliste"/>
        <w:numPr>
          <w:ilvl w:val="0"/>
          <w:numId w:val="8"/>
        </w:numPr>
      </w:pPr>
      <w:r>
        <w:t>Collaborer avec le RQ afin de garantir un niveau de qualité nécessaire à la pratique des activités du LBM</w:t>
      </w:r>
    </w:p>
    <w:p w14:paraId="11A9F2A6" w14:textId="77777777" w:rsidR="007830B9" w:rsidRDefault="007830B9" w:rsidP="00220922"/>
    <w:p w14:paraId="07FFA341" w14:textId="1A486873" w:rsidR="005012A9" w:rsidRPr="003B79F6" w:rsidRDefault="005012A9" w:rsidP="00220922">
      <w:pPr>
        <w:pStyle w:val="Paragraphedeliste"/>
        <w:numPr>
          <w:ilvl w:val="0"/>
          <w:numId w:val="12"/>
        </w:numPr>
      </w:pPr>
      <w:bookmarkStart w:id="249" w:name="_Toc106361384"/>
      <w:bookmarkStart w:id="250" w:name="_Toc106363188"/>
      <w:r w:rsidRPr="003B79F6">
        <w:t>Biologistes et Cadres</w:t>
      </w:r>
      <w:bookmarkEnd w:id="249"/>
      <w:bookmarkEnd w:id="250"/>
      <w:r w:rsidRPr="003B79F6">
        <w:t> </w:t>
      </w:r>
    </w:p>
    <w:p w14:paraId="34FC4F2C" w14:textId="77777777" w:rsidR="003B79F6" w:rsidRDefault="003B79F6" w:rsidP="00220922"/>
    <w:p w14:paraId="752698E1" w14:textId="60B70851" w:rsidR="005012A9" w:rsidRDefault="003B79F6" w:rsidP="00220922">
      <w:bookmarkStart w:id="251" w:name="_Toc106363189"/>
      <w:r>
        <w:t xml:space="preserve">Ils </w:t>
      </w:r>
      <w:r w:rsidR="00A6201A">
        <w:t>a</w:t>
      </w:r>
      <w:r>
        <w:t>ssurent</w:t>
      </w:r>
      <w:r w:rsidR="005012A9">
        <w:t xml:space="preserve"> l’amélioration de la qualité dans leur domaine respectif de responsabilité.</w:t>
      </w:r>
      <w:bookmarkEnd w:id="251"/>
    </w:p>
    <w:p w14:paraId="64C3DD46" w14:textId="77777777" w:rsidR="005012A9" w:rsidRDefault="005012A9" w:rsidP="00220922"/>
    <w:p w14:paraId="490CA690" w14:textId="77777777" w:rsidR="005012A9" w:rsidRPr="003B79F6" w:rsidRDefault="005012A9" w:rsidP="00220922">
      <w:pPr>
        <w:pStyle w:val="Paragraphedeliste"/>
        <w:numPr>
          <w:ilvl w:val="0"/>
          <w:numId w:val="12"/>
        </w:numPr>
      </w:pPr>
      <w:bookmarkStart w:id="252" w:name="_Toc106363190"/>
      <w:r w:rsidRPr="003B79F6">
        <w:t>Ensemble du Personnel</w:t>
      </w:r>
      <w:bookmarkEnd w:id="252"/>
    </w:p>
    <w:p w14:paraId="055EBDE1" w14:textId="5E23B631" w:rsidR="005012A9" w:rsidRDefault="005012A9" w:rsidP="00220922"/>
    <w:p w14:paraId="27642650" w14:textId="29884536" w:rsidR="00C916C8" w:rsidRDefault="00C916C8" w:rsidP="00220922">
      <w:pPr>
        <w:pStyle w:val="Paragraphedeliste"/>
        <w:numPr>
          <w:ilvl w:val="0"/>
          <w:numId w:val="9"/>
        </w:numPr>
      </w:pPr>
      <w:bookmarkStart w:id="253" w:name="_Toc106363191"/>
      <w:r>
        <w:t>Participer à la formation du personnel</w:t>
      </w:r>
    </w:p>
    <w:p w14:paraId="1EA712DE" w14:textId="294DC3FA" w:rsidR="005012A9" w:rsidRDefault="003B79F6" w:rsidP="00220922">
      <w:pPr>
        <w:pStyle w:val="Paragraphedeliste"/>
        <w:numPr>
          <w:ilvl w:val="0"/>
          <w:numId w:val="9"/>
        </w:numPr>
      </w:pPr>
      <w:r>
        <w:t>Appliquer</w:t>
      </w:r>
      <w:r w:rsidR="005012A9">
        <w:t xml:space="preserve"> les procédures et modes opératoires,</w:t>
      </w:r>
      <w:bookmarkEnd w:id="253"/>
    </w:p>
    <w:p w14:paraId="0A8B95FC" w14:textId="6106753F" w:rsidR="005012A9" w:rsidRDefault="003B79F6" w:rsidP="00220922">
      <w:pPr>
        <w:pStyle w:val="Paragraphedeliste"/>
        <w:numPr>
          <w:ilvl w:val="0"/>
          <w:numId w:val="9"/>
        </w:numPr>
      </w:pPr>
      <w:bookmarkStart w:id="254" w:name="_Toc106363192"/>
      <w:r>
        <w:t>Rédiger</w:t>
      </w:r>
      <w:r w:rsidR="005012A9">
        <w:t xml:space="preserve"> </w:t>
      </w:r>
      <w:r w:rsidR="00851328">
        <w:t xml:space="preserve">ou réviser </w:t>
      </w:r>
      <w:r w:rsidR="005012A9">
        <w:t>des documents qualité,</w:t>
      </w:r>
      <w:bookmarkEnd w:id="254"/>
    </w:p>
    <w:p w14:paraId="28059507" w14:textId="109D27AC" w:rsidR="005012A9" w:rsidRDefault="003B79F6" w:rsidP="00220922">
      <w:pPr>
        <w:pStyle w:val="Paragraphedeliste"/>
        <w:numPr>
          <w:ilvl w:val="0"/>
          <w:numId w:val="9"/>
        </w:numPr>
      </w:pPr>
      <w:bookmarkStart w:id="255" w:name="_Toc106363193"/>
      <w:r>
        <w:t>Signaler</w:t>
      </w:r>
      <w:r w:rsidR="005012A9">
        <w:t xml:space="preserve"> les dysfonctionnements, non-conformités et réclamations,</w:t>
      </w:r>
      <w:bookmarkEnd w:id="255"/>
    </w:p>
    <w:p w14:paraId="7932F505" w14:textId="7100D79C" w:rsidR="005012A9" w:rsidRDefault="003B79F6" w:rsidP="00220922">
      <w:pPr>
        <w:pStyle w:val="Paragraphedeliste"/>
        <w:numPr>
          <w:ilvl w:val="0"/>
          <w:numId w:val="9"/>
        </w:numPr>
      </w:pPr>
      <w:bookmarkStart w:id="256" w:name="_Toc106363194"/>
      <w:r>
        <w:t>Participer</w:t>
      </w:r>
      <w:r w:rsidR="005012A9">
        <w:t xml:space="preserve"> aux audits internes,</w:t>
      </w:r>
      <w:bookmarkEnd w:id="256"/>
    </w:p>
    <w:p w14:paraId="32EECBF6" w14:textId="34766068" w:rsidR="005012A9" w:rsidRDefault="003B79F6" w:rsidP="00220922">
      <w:pPr>
        <w:pStyle w:val="Paragraphedeliste"/>
        <w:numPr>
          <w:ilvl w:val="0"/>
          <w:numId w:val="9"/>
        </w:numPr>
      </w:pPr>
      <w:bookmarkStart w:id="257" w:name="_Toc106363195"/>
      <w:r>
        <w:t>Faire</w:t>
      </w:r>
      <w:r w:rsidR="005012A9">
        <w:t xml:space="preserve"> des propositions d’amélioration de la qualité.</w:t>
      </w:r>
      <w:bookmarkEnd w:id="257"/>
    </w:p>
    <w:p w14:paraId="0E135BAF" w14:textId="77777777" w:rsidR="005012A9" w:rsidRDefault="005012A9" w:rsidP="00220922"/>
    <w:p w14:paraId="17B10EB6" w14:textId="2D447DC1" w:rsidR="00E12765" w:rsidRPr="00D74821" w:rsidRDefault="005012A9" w:rsidP="00220922">
      <w:pPr>
        <w:pStyle w:val="Titre3"/>
      </w:pPr>
      <w:bookmarkStart w:id="258" w:name="_Toc22122262"/>
      <w:bookmarkStart w:id="259" w:name="_Toc106361385"/>
      <w:bookmarkStart w:id="260" w:name="_Toc106363196"/>
      <w:bookmarkStart w:id="261" w:name="_Toc106366233"/>
      <w:r w:rsidRPr="003B79F6">
        <w:t>Cartographie</w:t>
      </w:r>
      <w:r w:rsidRPr="00E93F0E">
        <w:t xml:space="preserve"> des processus</w:t>
      </w:r>
      <w:bookmarkEnd w:id="258"/>
      <w:bookmarkEnd w:id="259"/>
      <w:bookmarkEnd w:id="260"/>
      <w:bookmarkEnd w:id="261"/>
      <w:r w:rsidRPr="00D74821">
        <w:t xml:space="preserve"> </w:t>
      </w:r>
    </w:p>
    <w:p w14:paraId="7E8E1030" w14:textId="77777777" w:rsidR="00E12765" w:rsidRDefault="00E12765" w:rsidP="00220922"/>
    <w:p w14:paraId="2B100ADC" w14:textId="38BE0FB3" w:rsidR="005012A9" w:rsidRDefault="005012A9" w:rsidP="00220922">
      <w:bookmarkStart w:id="262" w:name="_Toc106363197"/>
      <w:r>
        <w:t>Le LBM a choisi la gestion par processus, afin de s’assur</w:t>
      </w:r>
      <w:r w:rsidR="00D11EE8">
        <w:t>er que toutes les activités so</w:t>
      </w:r>
      <w:r>
        <w:t>nt bien prévues et organ</w:t>
      </w:r>
      <w:r w:rsidR="00A44C4B">
        <w:t xml:space="preserve">isées dans un cadre standardisé et </w:t>
      </w:r>
      <w:r w:rsidR="00A44C4B" w:rsidRPr="00AE7F1D">
        <w:t>optimisé.</w:t>
      </w:r>
      <w:bookmarkEnd w:id="262"/>
    </w:p>
    <w:p w14:paraId="217D527F" w14:textId="77777777" w:rsidR="005012A9" w:rsidRDefault="005012A9" w:rsidP="00220922"/>
    <w:p w14:paraId="5FD28AEE" w14:textId="77777777" w:rsidR="005012A9" w:rsidRDefault="005012A9" w:rsidP="00220922">
      <w:bookmarkStart w:id="263" w:name="_Toc106363198"/>
      <w:r>
        <w:t>L’ensemble des processus est répertorié et regroupé selon 3 types :</w:t>
      </w:r>
      <w:bookmarkEnd w:id="263"/>
    </w:p>
    <w:p w14:paraId="2B28C087" w14:textId="77777777" w:rsidR="005012A9" w:rsidRDefault="005012A9" w:rsidP="00220922">
      <w:pPr>
        <w:pStyle w:val="Paragraphedeliste"/>
        <w:numPr>
          <w:ilvl w:val="0"/>
          <w:numId w:val="10"/>
        </w:numPr>
      </w:pPr>
      <w:bookmarkStart w:id="264" w:name="_Toc106363199"/>
      <w:r>
        <w:t>Stratégique</w:t>
      </w:r>
      <w:bookmarkEnd w:id="264"/>
    </w:p>
    <w:p w14:paraId="556EBC61" w14:textId="77777777" w:rsidR="005012A9" w:rsidRPr="00280684" w:rsidRDefault="005012A9" w:rsidP="00220922">
      <w:pPr>
        <w:pStyle w:val="Paragraphedeliste"/>
        <w:numPr>
          <w:ilvl w:val="0"/>
          <w:numId w:val="10"/>
        </w:numPr>
      </w:pPr>
      <w:bookmarkStart w:id="265" w:name="_Toc106363200"/>
      <w:r>
        <w:t>Métier</w:t>
      </w:r>
      <w:bookmarkEnd w:id="265"/>
    </w:p>
    <w:p w14:paraId="143DBE11" w14:textId="79F446CE" w:rsidR="005012A9" w:rsidRDefault="005012A9" w:rsidP="00220922">
      <w:pPr>
        <w:pStyle w:val="Paragraphedeliste"/>
        <w:numPr>
          <w:ilvl w:val="0"/>
          <w:numId w:val="10"/>
        </w:numPr>
      </w:pPr>
      <w:bookmarkStart w:id="266" w:name="_Toc106363201"/>
      <w:r w:rsidRPr="00280684">
        <w:t>Logistique</w:t>
      </w:r>
      <w:bookmarkEnd w:id="266"/>
    </w:p>
    <w:p w14:paraId="6F7381B5" w14:textId="77777777" w:rsidR="005012A9" w:rsidRPr="00280684" w:rsidRDefault="00A6201A" w:rsidP="00220922">
      <w:bookmarkStart w:id="267" w:name="_Toc106363202"/>
      <w:r>
        <w:t xml:space="preserve">Ils sont </w:t>
      </w:r>
      <w:r w:rsidR="005012A9" w:rsidRPr="00280684">
        <w:t>ens</w:t>
      </w:r>
      <w:r w:rsidR="00D11EE8">
        <w:t>uite déclinés en sous processus.</w:t>
      </w:r>
      <w:bookmarkEnd w:id="267"/>
    </w:p>
    <w:p w14:paraId="3D43EF8B" w14:textId="77777777" w:rsidR="00E12765" w:rsidRDefault="00E12765" w:rsidP="00220922"/>
    <w:p w14:paraId="72498BD3" w14:textId="77777777" w:rsidR="005012A9" w:rsidRPr="007722CF" w:rsidRDefault="005012A9" w:rsidP="00220922">
      <w:pPr>
        <w:rPr>
          <w:bCs/>
        </w:rPr>
      </w:pPr>
      <w:bookmarkStart w:id="268" w:name="_Toc106363203"/>
      <w:r w:rsidRPr="00851328">
        <w:t>La cartographie des processus sert de support à la structure documentaire du SMQ</w:t>
      </w:r>
      <w:r w:rsidR="006B647C" w:rsidRPr="00851328">
        <w:t xml:space="preserve"> et est disponible en annexe </w:t>
      </w:r>
      <w:r w:rsidR="006B647C" w:rsidRPr="007722CF">
        <w:t>(</w:t>
      </w:r>
      <w:r w:rsidR="003C0BFF" w:rsidRPr="007722CF">
        <w:rPr>
          <w:bCs/>
          <w:color w:val="0000FF"/>
        </w:rPr>
        <w:t>Cartographie des processus</w:t>
      </w:r>
      <w:r w:rsidR="006B647C" w:rsidRPr="007722CF">
        <w:rPr>
          <w:bCs/>
        </w:rPr>
        <w:t>)</w:t>
      </w:r>
      <w:r w:rsidR="00851328" w:rsidRPr="007722CF">
        <w:rPr>
          <w:bCs/>
        </w:rPr>
        <w:t>.</w:t>
      </w:r>
      <w:bookmarkEnd w:id="268"/>
    </w:p>
    <w:p w14:paraId="0A85FFD0" w14:textId="1516A144" w:rsidR="000569EB" w:rsidRDefault="002E6A44" w:rsidP="00220922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AFAFA5" wp14:editId="02C72ADB">
                <wp:simplePos x="0" y="0"/>
                <wp:positionH relativeFrom="column">
                  <wp:posOffset>-200025</wp:posOffset>
                </wp:positionH>
                <wp:positionV relativeFrom="paragraph">
                  <wp:posOffset>146050</wp:posOffset>
                </wp:positionV>
                <wp:extent cx="0" cy="228600"/>
                <wp:effectExtent l="0" t="0" r="1905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BD08A" id="Connecteur droit 5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11.5pt" to="-15.7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" strokecolor="#4579b8 [3044]"/>
            </w:pict>
          </mc:Fallback>
        </mc:AlternateContent>
      </w:r>
    </w:p>
    <w:p w14:paraId="731A8C87" w14:textId="6D0933D7" w:rsidR="007830B9" w:rsidRPr="00033A26" w:rsidRDefault="00033A26" w:rsidP="00220922">
      <w:bookmarkStart w:id="269" w:name="_Toc106363204"/>
      <w:r w:rsidRPr="002E6A44">
        <w:t>Une revue des processus est réalisée</w:t>
      </w:r>
      <w:r w:rsidR="002E6A44">
        <w:t xml:space="preserve"> au moins une fois par an</w:t>
      </w:r>
      <w:bookmarkEnd w:id="269"/>
      <w:r w:rsidR="002E6A44">
        <w:t>.</w:t>
      </w:r>
    </w:p>
    <w:p w14:paraId="6E4B8E68" w14:textId="3A46CC19" w:rsidR="005012A9" w:rsidRPr="003B79F6" w:rsidRDefault="005012A9" w:rsidP="00220922">
      <w:pPr>
        <w:pStyle w:val="Titre2"/>
      </w:pPr>
      <w:bookmarkStart w:id="270" w:name="_Toc22122263"/>
      <w:bookmarkStart w:id="271" w:name="_Toc106361386"/>
      <w:bookmarkStart w:id="272" w:name="_Toc106363205"/>
      <w:bookmarkStart w:id="273" w:name="_Toc106366234"/>
      <w:r w:rsidRPr="003B79F6">
        <w:t>MAITRISE</w:t>
      </w:r>
      <w:r w:rsidRPr="00BD18FA">
        <w:t xml:space="preserve"> DES DOCUMENTS</w:t>
      </w:r>
      <w:bookmarkEnd w:id="270"/>
      <w:bookmarkEnd w:id="271"/>
      <w:bookmarkEnd w:id="272"/>
      <w:bookmarkEnd w:id="273"/>
    </w:p>
    <w:p w14:paraId="63A31B59" w14:textId="52A3AB3C" w:rsidR="005012A9" w:rsidRDefault="005012A9" w:rsidP="00220922">
      <w:pPr>
        <w:pStyle w:val="Titre3"/>
      </w:pPr>
      <w:bookmarkStart w:id="274" w:name="_Toc22122264"/>
      <w:bookmarkStart w:id="275" w:name="_Toc106361387"/>
      <w:bookmarkStart w:id="276" w:name="_Toc106363206"/>
      <w:bookmarkStart w:id="277" w:name="_Toc106366235"/>
      <w:r w:rsidRPr="003B79F6">
        <w:t>Documents</w:t>
      </w:r>
      <w:r>
        <w:t xml:space="preserve"> internes</w:t>
      </w:r>
      <w:bookmarkEnd w:id="274"/>
      <w:bookmarkEnd w:id="275"/>
      <w:bookmarkEnd w:id="276"/>
      <w:bookmarkEnd w:id="277"/>
    </w:p>
    <w:p w14:paraId="035D1102" w14:textId="77777777" w:rsidR="005012A9" w:rsidRDefault="005012A9" w:rsidP="00220922"/>
    <w:p w14:paraId="24622DE1" w14:textId="0E74E255" w:rsidR="005012A9" w:rsidRDefault="005012A9" w:rsidP="00220922">
      <w:bookmarkStart w:id="278" w:name="_Toc106361388"/>
      <w:bookmarkStart w:id="279" w:name="_Toc106363207"/>
      <w:r>
        <w:t>La politique de gestion documentaire vise à garantir que le cycle de vie des documents qualité est maîtrisé et que tous les documents exis</w:t>
      </w:r>
      <w:r w:rsidR="003B79F6">
        <w:t xml:space="preserve">tants sont disponibles, </w:t>
      </w:r>
      <w:r w:rsidR="00EF2A95">
        <w:t>à jour</w:t>
      </w:r>
      <w:r>
        <w:t xml:space="preserve"> et connus de tous.</w:t>
      </w:r>
      <w:bookmarkEnd w:id="278"/>
      <w:bookmarkEnd w:id="279"/>
    </w:p>
    <w:p w14:paraId="6586D466" w14:textId="77777777" w:rsidR="005012A9" w:rsidRDefault="005012A9" w:rsidP="00220922">
      <w:bookmarkStart w:id="280" w:name="_Toc106363208"/>
      <w:r>
        <w:t>Elle vise aussi à ce que l’ensemble des activités soit réalisé par tous de façon homogène.</w:t>
      </w:r>
      <w:bookmarkEnd w:id="280"/>
    </w:p>
    <w:p w14:paraId="008F27B9" w14:textId="77777777" w:rsidR="005012A9" w:rsidRDefault="005012A9" w:rsidP="00220922"/>
    <w:p w14:paraId="0EF38F72" w14:textId="77777777" w:rsidR="005012A9" w:rsidRDefault="005012A9" w:rsidP="00220922">
      <w:bookmarkStart w:id="281" w:name="_Toc106363209"/>
      <w:r>
        <w:t>Les documents qualité du laboratoire sont classés en 3 catégories :</w:t>
      </w:r>
      <w:bookmarkEnd w:id="281"/>
      <w:r>
        <w:t xml:space="preserve"> </w:t>
      </w:r>
    </w:p>
    <w:p w14:paraId="30D2B479" w14:textId="77777777" w:rsidR="005012A9" w:rsidRDefault="005012A9" w:rsidP="00220922">
      <w:pPr>
        <w:pStyle w:val="Paragraphedeliste"/>
        <w:numPr>
          <w:ilvl w:val="0"/>
          <w:numId w:val="10"/>
        </w:numPr>
      </w:pPr>
      <w:bookmarkStart w:id="282" w:name="_Toc106363210"/>
      <w:r>
        <w:t>Procédure</w:t>
      </w:r>
      <w:bookmarkEnd w:id="282"/>
    </w:p>
    <w:p w14:paraId="1E6263CF" w14:textId="77777777" w:rsidR="005012A9" w:rsidRDefault="005012A9" w:rsidP="00220922">
      <w:pPr>
        <w:pStyle w:val="Paragraphedeliste"/>
        <w:numPr>
          <w:ilvl w:val="0"/>
          <w:numId w:val="10"/>
        </w:numPr>
      </w:pPr>
      <w:bookmarkStart w:id="283" w:name="_Toc106363211"/>
      <w:r>
        <w:t>Mode opératoire</w:t>
      </w:r>
      <w:bookmarkEnd w:id="283"/>
    </w:p>
    <w:p w14:paraId="3F9BAFDD" w14:textId="77777777" w:rsidR="005012A9" w:rsidRDefault="005012A9" w:rsidP="00220922">
      <w:pPr>
        <w:pStyle w:val="Paragraphedeliste"/>
        <w:numPr>
          <w:ilvl w:val="0"/>
          <w:numId w:val="10"/>
        </w:numPr>
      </w:pPr>
      <w:bookmarkStart w:id="284" w:name="_Toc106363212"/>
      <w:r>
        <w:t>Formulaire</w:t>
      </w:r>
      <w:r w:rsidR="00BC2EC5">
        <w:t>.</w:t>
      </w:r>
      <w:bookmarkEnd w:id="284"/>
    </w:p>
    <w:p w14:paraId="52B68132" w14:textId="3A8F8C94" w:rsidR="005012A9" w:rsidRDefault="005012A9" w:rsidP="00220922">
      <w:pPr>
        <w:rPr>
          <w:highlight w:val="red"/>
        </w:rPr>
      </w:pPr>
      <w:bookmarkStart w:id="285" w:name="_Toc106363213"/>
      <w:r>
        <w:t xml:space="preserve">Une </w:t>
      </w:r>
      <w:r w:rsidR="003B79F6">
        <w:t>revue</w:t>
      </w:r>
      <w:r>
        <w:t xml:space="preserve"> des documents qualité est prévue </w:t>
      </w:r>
      <w:r w:rsidR="003B79F6" w:rsidRPr="003B79F6">
        <w:rPr>
          <w:i/>
        </w:rPr>
        <w:t>a minima</w:t>
      </w:r>
      <w:r w:rsidR="003B79F6">
        <w:t xml:space="preserve"> </w:t>
      </w:r>
      <w:r w:rsidR="0038658F">
        <w:t>tous les 2 ans.</w:t>
      </w:r>
      <w:bookmarkEnd w:id="285"/>
    </w:p>
    <w:p w14:paraId="3E873D78" w14:textId="77777777" w:rsidR="00323352" w:rsidRPr="00851328" w:rsidRDefault="00323352" w:rsidP="00220922">
      <w:pPr>
        <w:rPr>
          <w:highlight w:val="red"/>
        </w:rPr>
      </w:pPr>
    </w:p>
    <w:p w14:paraId="654E0A6B" w14:textId="31787F1E" w:rsidR="005012A9" w:rsidRDefault="007D6A94" w:rsidP="00220922">
      <w:pPr>
        <w:rPr>
          <w:color w:val="0000FF"/>
        </w:rPr>
      </w:pPr>
      <w:bookmarkStart w:id="286" w:name="_Toc106363214"/>
      <w:r>
        <w:t xml:space="preserve">Le laboratoire utilise le </w:t>
      </w:r>
      <w:r w:rsidR="00033A26">
        <w:t>logiciel Kalilab</w:t>
      </w:r>
      <w:r w:rsidR="006B647C" w:rsidRPr="006B647C">
        <w:t xml:space="preserve"> pour gérer et faire évoluer les documents, </w:t>
      </w:r>
      <w:r w:rsidR="006B647C" w:rsidRPr="007975E3">
        <w:t xml:space="preserve">depuis leur création jusqu’à leur archivage </w:t>
      </w:r>
      <w:r w:rsidR="00676B39">
        <w:t>et</w:t>
      </w:r>
      <w:r w:rsidR="006B647C" w:rsidRPr="007975E3">
        <w:t xml:space="preserve"> leur </w:t>
      </w:r>
      <w:r w:rsidR="007975E3" w:rsidRPr="007975E3">
        <w:t xml:space="preserve">destruction </w:t>
      </w:r>
      <w:r w:rsidR="00033A26" w:rsidRPr="007975E3">
        <w:t xml:space="preserve">selon la procédure de </w:t>
      </w:r>
      <w:r w:rsidR="007722CF" w:rsidRPr="007722CF">
        <w:rPr>
          <w:color w:val="0000FF"/>
        </w:rPr>
        <w:t>« </w:t>
      </w:r>
      <w:r w:rsidR="006B647C" w:rsidRPr="007975E3">
        <w:rPr>
          <w:color w:val="0000FF"/>
        </w:rPr>
        <w:t>Gestion documentaire</w:t>
      </w:r>
      <w:r w:rsidR="007722CF">
        <w:rPr>
          <w:color w:val="0000FF"/>
        </w:rPr>
        <w:t> »</w:t>
      </w:r>
      <w:r w:rsidRPr="007975E3">
        <w:rPr>
          <w:color w:val="0000FF"/>
        </w:rPr>
        <w:t>.</w:t>
      </w:r>
      <w:bookmarkEnd w:id="286"/>
      <w:r>
        <w:rPr>
          <w:color w:val="0000FF"/>
        </w:rPr>
        <w:t xml:space="preserve"> </w:t>
      </w:r>
    </w:p>
    <w:p w14:paraId="15604BE1" w14:textId="00A6E454" w:rsidR="00676B39" w:rsidRPr="006B647C" w:rsidRDefault="007558DC" w:rsidP="00220922">
      <w:bookmarkStart w:id="287" w:name="_Toc106363215"/>
      <w:r>
        <w:t>La documentation des EBMD est gérée comme les autres documents du laboratoire selon la procédure citée précédemment.</w:t>
      </w:r>
      <w:bookmarkEnd w:id="287"/>
    </w:p>
    <w:p w14:paraId="7DF2A54D" w14:textId="1BEB41A4" w:rsidR="005012A9" w:rsidRDefault="005012A9" w:rsidP="00220922">
      <w:pPr>
        <w:pStyle w:val="Titre3"/>
      </w:pPr>
      <w:bookmarkStart w:id="288" w:name="_Toc22122265"/>
      <w:bookmarkStart w:id="289" w:name="_Toc106361389"/>
      <w:bookmarkStart w:id="290" w:name="_Toc106363216"/>
      <w:bookmarkStart w:id="291" w:name="_Toc106366236"/>
      <w:r w:rsidRPr="003B79F6">
        <w:t>Documents</w:t>
      </w:r>
      <w:r>
        <w:t xml:space="preserve"> externes</w:t>
      </w:r>
      <w:bookmarkEnd w:id="288"/>
      <w:bookmarkEnd w:id="289"/>
      <w:bookmarkEnd w:id="290"/>
      <w:bookmarkEnd w:id="291"/>
    </w:p>
    <w:p w14:paraId="60BC7388" w14:textId="77777777" w:rsidR="005012A9" w:rsidRPr="005A08DE" w:rsidRDefault="005012A9" w:rsidP="00220922"/>
    <w:p w14:paraId="3A0C40B0" w14:textId="77777777" w:rsidR="005012A9" w:rsidRDefault="005012A9" w:rsidP="00220922">
      <w:bookmarkStart w:id="292" w:name="_Toc106363217"/>
      <w:r>
        <w:t>Les documents à caractère réglementaire</w:t>
      </w:r>
      <w:r w:rsidR="006B7FDD">
        <w:t xml:space="preserve"> et statutaire</w:t>
      </w:r>
      <w:r>
        <w:t xml:space="preserve"> sont gérés et transmis par l’administration de l’établissement.</w:t>
      </w:r>
      <w:bookmarkEnd w:id="292"/>
    </w:p>
    <w:p w14:paraId="031A7A01" w14:textId="77777777" w:rsidR="005012A9" w:rsidRPr="005A08DE" w:rsidRDefault="005012A9" w:rsidP="00220922"/>
    <w:p w14:paraId="29C73894" w14:textId="600B31DA" w:rsidR="00EB2D07" w:rsidRPr="00323352" w:rsidRDefault="00EB2D07" w:rsidP="00220922">
      <w:bookmarkStart w:id="293" w:name="_Toc106363218"/>
      <w:r w:rsidRPr="00323352">
        <w:t>La veille des documents</w:t>
      </w:r>
      <w:r w:rsidR="00944421" w:rsidRPr="00323352">
        <w:t xml:space="preserve"> réglementaires</w:t>
      </w:r>
      <w:r w:rsidRPr="00323352">
        <w:t xml:space="preserve"> et COFRAC</w:t>
      </w:r>
      <w:r w:rsidR="00944421" w:rsidRPr="00323352">
        <w:t xml:space="preserve"> concernant la biologie </w:t>
      </w:r>
      <w:r w:rsidR="00323352" w:rsidRPr="00323352">
        <w:t xml:space="preserve">est assurée </w:t>
      </w:r>
      <w:r w:rsidR="00944421" w:rsidRPr="00323352">
        <w:t xml:space="preserve">par </w:t>
      </w:r>
      <w:r w:rsidR="00B41785">
        <w:t>le R</w:t>
      </w:r>
      <w:r w:rsidRPr="00323352">
        <w:t>Q</w:t>
      </w:r>
      <w:r w:rsidR="00323352" w:rsidRPr="00323352">
        <w:t>. Après analyse (étude d’impac</w:t>
      </w:r>
      <w:r w:rsidR="007D6A94">
        <w:t xml:space="preserve">t) les documents sont diffusés </w:t>
      </w:r>
      <w:r w:rsidR="00323352" w:rsidRPr="00323352">
        <w:t xml:space="preserve">si nécessaire </w:t>
      </w:r>
      <w:r w:rsidRPr="00323352">
        <w:t>au personnel co</w:t>
      </w:r>
      <w:r w:rsidR="009B5D53">
        <w:t>ncerné.</w:t>
      </w:r>
      <w:bookmarkEnd w:id="293"/>
    </w:p>
    <w:p w14:paraId="5AD252CB" w14:textId="18EA4340" w:rsidR="00944421" w:rsidRDefault="00EB2D07" w:rsidP="00220922">
      <w:bookmarkStart w:id="294" w:name="_Toc106363219"/>
      <w:r w:rsidRPr="00E22673">
        <w:t>Les di</w:t>
      </w:r>
      <w:r w:rsidR="007D6A94" w:rsidRPr="00E22673">
        <w:t xml:space="preserve">fférentes étapes sont décrites </w:t>
      </w:r>
      <w:r w:rsidRPr="00E22673">
        <w:t>dans un mode opératoire.</w:t>
      </w:r>
      <w:bookmarkEnd w:id="294"/>
    </w:p>
    <w:p w14:paraId="51BF1C19" w14:textId="77777777" w:rsidR="00944421" w:rsidRPr="005A08DE" w:rsidRDefault="00944421" w:rsidP="00220922">
      <w:pPr>
        <w:rPr>
          <w:sz w:val="16"/>
          <w:szCs w:val="16"/>
        </w:rPr>
      </w:pPr>
      <w:r>
        <w:t xml:space="preserve"> </w:t>
      </w:r>
    </w:p>
    <w:p w14:paraId="2BA5C991" w14:textId="1D9223D7" w:rsidR="006D63EB" w:rsidRPr="00A151A4" w:rsidRDefault="006D63EB" w:rsidP="00220922">
      <w:bookmarkStart w:id="295" w:name="_Toc106363220"/>
      <w:r w:rsidRPr="00A151A4">
        <w:t>Les documents de nature scientifique sont gérés par les biologistes référents de secteur et diffusés aux biologistes signataires.</w:t>
      </w:r>
      <w:bookmarkEnd w:id="295"/>
    </w:p>
    <w:p w14:paraId="12329B64" w14:textId="2223EEB8" w:rsidR="005012A9" w:rsidRPr="005A08DE" w:rsidRDefault="005012A9" w:rsidP="00220922"/>
    <w:p w14:paraId="35B54B0C" w14:textId="547D20D5" w:rsidR="003B79F6" w:rsidRPr="003B79F6" w:rsidRDefault="003528B9" w:rsidP="00220922">
      <w:pPr>
        <w:rPr>
          <w:color w:val="0000FF"/>
        </w:rPr>
      </w:pPr>
      <w:bookmarkStart w:id="296" w:name="_Toc106363221"/>
      <w:r>
        <w:t>La gestion des documents</w:t>
      </w:r>
      <w:r w:rsidR="005012A9">
        <w:t xml:space="preserve"> fournisseurs est </w:t>
      </w:r>
      <w:r w:rsidR="00676B39">
        <w:t>décrite dans la procédure</w:t>
      </w:r>
      <w:r w:rsidR="00676B39" w:rsidRPr="007722CF">
        <w:t xml:space="preserve"> de </w:t>
      </w:r>
      <w:r w:rsidR="007722CF">
        <w:rPr>
          <w:color w:val="0000FF"/>
        </w:rPr>
        <w:t>« </w:t>
      </w:r>
      <w:r w:rsidR="00676B39">
        <w:rPr>
          <w:color w:val="0000FF"/>
        </w:rPr>
        <w:t>Gestion des analyses</w:t>
      </w:r>
      <w:r w:rsidR="007722CF">
        <w:rPr>
          <w:color w:val="0000FF"/>
        </w:rPr>
        <w:t> »</w:t>
      </w:r>
      <w:r w:rsidR="00676B39">
        <w:rPr>
          <w:color w:val="0000FF"/>
        </w:rPr>
        <w:t>.</w:t>
      </w:r>
      <w:bookmarkEnd w:id="296"/>
    </w:p>
    <w:p w14:paraId="061A0A00" w14:textId="3470EFBF" w:rsidR="005012A9" w:rsidRPr="00BD18FA" w:rsidRDefault="005012A9" w:rsidP="00220922">
      <w:pPr>
        <w:pStyle w:val="Titre2"/>
      </w:pPr>
      <w:bookmarkStart w:id="297" w:name="_Toc22122266"/>
      <w:bookmarkStart w:id="298" w:name="_Toc106361390"/>
      <w:bookmarkStart w:id="299" w:name="_Toc106363222"/>
      <w:bookmarkStart w:id="300" w:name="_Toc106366237"/>
      <w:r w:rsidRPr="003B79F6">
        <w:t>COMMUNICATION</w:t>
      </w:r>
      <w:r w:rsidRPr="00BD18FA">
        <w:t xml:space="preserve"> INTERNE</w:t>
      </w:r>
      <w:bookmarkEnd w:id="297"/>
      <w:bookmarkEnd w:id="298"/>
      <w:bookmarkEnd w:id="299"/>
      <w:bookmarkEnd w:id="300"/>
      <w:r w:rsidR="005B1465" w:rsidRPr="00BD18FA">
        <w:t xml:space="preserve"> </w:t>
      </w:r>
    </w:p>
    <w:p w14:paraId="2FFE6450" w14:textId="77777777" w:rsidR="005012A9" w:rsidRDefault="005012A9" w:rsidP="00220922"/>
    <w:p w14:paraId="4D5B2163" w14:textId="1D31F2AB" w:rsidR="00294C67" w:rsidRDefault="007722CF" w:rsidP="00220922">
      <w:bookmarkStart w:id="301" w:name="_Toc106363223"/>
      <w:r>
        <w:t xml:space="preserve">La procédure </w:t>
      </w:r>
      <w:r>
        <w:rPr>
          <w:color w:val="0000FF"/>
        </w:rPr>
        <w:t>« </w:t>
      </w:r>
      <w:r w:rsidR="00294C67" w:rsidRPr="0038658F">
        <w:rPr>
          <w:color w:val="0000FF"/>
        </w:rPr>
        <w:t>Communication interne au laboratoire</w:t>
      </w:r>
      <w:r>
        <w:rPr>
          <w:color w:val="0000FF"/>
        </w:rPr>
        <w:t> »</w:t>
      </w:r>
      <w:r w:rsidR="00294C67" w:rsidRPr="0038658F">
        <w:t xml:space="preserve"> décrit les dispositions pour la communication</w:t>
      </w:r>
      <w:r w:rsidR="00575174" w:rsidRPr="0038658F">
        <w:t xml:space="preserve"> au laboratoire.</w:t>
      </w:r>
      <w:bookmarkEnd w:id="301"/>
    </w:p>
    <w:p w14:paraId="3C1CA204" w14:textId="77777777" w:rsidR="00294C67" w:rsidRDefault="00294C67" w:rsidP="00220922"/>
    <w:p w14:paraId="31803F22" w14:textId="77777777" w:rsidR="005012A9" w:rsidRDefault="00A5623A" w:rsidP="00220922">
      <w:bookmarkStart w:id="302" w:name="_Toc106363224"/>
      <w:r>
        <w:t>La transmission de</w:t>
      </w:r>
      <w:r w:rsidR="005012A9">
        <w:t xml:space="preserve"> l’information, l’accessibilité à l’information et les échanges d’information sont des éléments clés du SMQ.</w:t>
      </w:r>
      <w:bookmarkEnd w:id="302"/>
    </w:p>
    <w:p w14:paraId="2002C05D" w14:textId="77777777" w:rsidR="005012A9" w:rsidRDefault="005012A9" w:rsidP="00220922"/>
    <w:p w14:paraId="6E03B98C" w14:textId="2DA18E9E" w:rsidR="007830B9" w:rsidRDefault="005012A9" w:rsidP="00220922">
      <w:bookmarkStart w:id="303" w:name="_Toc106363225"/>
      <w:r>
        <w:t>Il est de la responsabilité de chacun de consulter régulièrement les informat</w:t>
      </w:r>
      <w:r w:rsidR="003B79F6">
        <w:t>ions mises à sa disposition.</w:t>
      </w:r>
      <w:bookmarkEnd w:id="303"/>
    </w:p>
    <w:p w14:paraId="1B4D9531" w14:textId="2AF6E794" w:rsidR="005012A9" w:rsidRPr="00BD18FA" w:rsidRDefault="005012A9" w:rsidP="00220922">
      <w:pPr>
        <w:pStyle w:val="Titre2"/>
      </w:pPr>
      <w:bookmarkStart w:id="304" w:name="_Toc22122267"/>
      <w:bookmarkStart w:id="305" w:name="_Toc106361391"/>
      <w:bookmarkStart w:id="306" w:name="_Toc106363226"/>
      <w:bookmarkStart w:id="307" w:name="_Toc106366238"/>
      <w:r w:rsidRPr="003B79F6">
        <w:t>REVUE</w:t>
      </w:r>
      <w:r w:rsidRPr="00BD18FA">
        <w:t xml:space="preserve"> DE CONTRATS</w:t>
      </w:r>
      <w:bookmarkEnd w:id="304"/>
      <w:bookmarkEnd w:id="305"/>
      <w:bookmarkEnd w:id="306"/>
      <w:bookmarkEnd w:id="307"/>
      <w:r w:rsidRPr="00BD18FA">
        <w:t xml:space="preserve"> </w:t>
      </w:r>
    </w:p>
    <w:p w14:paraId="0A613220" w14:textId="77777777" w:rsidR="005012A9" w:rsidRDefault="005012A9" w:rsidP="00220922"/>
    <w:p w14:paraId="4DCCA760" w14:textId="5C06ECBB" w:rsidR="005012A9" w:rsidRDefault="00575174" w:rsidP="00220922">
      <w:bookmarkStart w:id="308" w:name="_Toc106363227"/>
      <w:r>
        <w:t xml:space="preserve">Selon la procédure </w:t>
      </w:r>
      <w:r w:rsidRPr="007722CF">
        <w:rPr>
          <w:bCs/>
          <w:color w:val="0000FF"/>
        </w:rPr>
        <w:t>« </w:t>
      </w:r>
      <w:r w:rsidRPr="00D11EE8">
        <w:rPr>
          <w:bCs/>
          <w:color w:val="0000FF"/>
        </w:rPr>
        <w:t>Gestion des contrats</w:t>
      </w:r>
      <w:r w:rsidRPr="007722CF">
        <w:rPr>
          <w:bCs/>
          <w:color w:val="0000FF"/>
        </w:rPr>
        <w:t> »</w:t>
      </w:r>
      <w:r>
        <w:t>, l</w:t>
      </w:r>
      <w:r w:rsidR="005012A9">
        <w:t xml:space="preserve">e </w:t>
      </w:r>
      <w:r w:rsidR="003B79F6">
        <w:t>l</w:t>
      </w:r>
      <w:r w:rsidR="005012A9">
        <w:t>aboratoire a établi avec ses partenaires des contrats ou des conventions définiss</w:t>
      </w:r>
      <w:r w:rsidR="003B79F6">
        <w:t>a</w:t>
      </w:r>
      <w:r w:rsidR="005012A9">
        <w:t xml:space="preserve">nt le rôle et les exigences de </w:t>
      </w:r>
      <w:r w:rsidR="003B79F6">
        <w:t>chacun</w:t>
      </w:r>
      <w:r w:rsidR="005012A9">
        <w:t> :</w:t>
      </w:r>
      <w:bookmarkEnd w:id="308"/>
      <w:r w:rsidR="005012A9">
        <w:t xml:space="preserve">  </w:t>
      </w:r>
    </w:p>
    <w:p w14:paraId="487000CD" w14:textId="2DB5FC65" w:rsidR="005012A9" w:rsidRDefault="003B79F6" w:rsidP="00220922">
      <w:pPr>
        <w:pStyle w:val="Paragraphedeliste"/>
        <w:numPr>
          <w:ilvl w:val="0"/>
          <w:numId w:val="14"/>
        </w:numPr>
      </w:pPr>
      <w:bookmarkStart w:id="309" w:name="_Toc106363228"/>
      <w:r>
        <w:t>Contrats</w:t>
      </w:r>
      <w:r w:rsidR="005012A9">
        <w:t xml:space="preserve"> clinico</w:t>
      </w:r>
      <w:r>
        <w:t>-</w:t>
      </w:r>
      <w:r w:rsidR="005012A9">
        <w:t>biologiques avec les services de soins,</w:t>
      </w:r>
      <w:bookmarkEnd w:id="309"/>
      <w:r w:rsidR="005012A9">
        <w:t xml:space="preserve"> </w:t>
      </w:r>
    </w:p>
    <w:p w14:paraId="0BDBA473" w14:textId="261CA544" w:rsidR="005012A9" w:rsidRDefault="003B79F6" w:rsidP="00220922">
      <w:pPr>
        <w:pStyle w:val="Paragraphedeliste"/>
        <w:numPr>
          <w:ilvl w:val="0"/>
          <w:numId w:val="14"/>
        </w:numPr>
      </w:pPr>
      <w:bookmarkStart w:id="310" w:name="_Toc106363229"/>
      <w:r>
        <w:t>Contrats</w:t>
      </w:r>
      <w:r w:rsidR="005012A9">
        <w:t xml:space="preserve"> avec les services assurant les fonctions support de l’établissement,</w:t>
      </w:r>
      <w:bookmarkEnd w:id="310"/>
    </w:p>
    <w:p w14:paraId="04407971" w14:textId="39979789" w:rsidR="005012A9" w:rsidRDefault="003B79F6" w:rsidP="00220922">
      <w:pPr>
        <w:pStyle w:val="Paragraphedeliste"/>
        <w:numPr>
          <w:ilvl w:val="0"/>
          <w:numId w:val="14"/>
        </w:numPr>
      </w:pPr>
      <w:bookmarkStart w:id="311" w:name="_Toc106363230"/>
      <w:r>
        <w:t>Conventions</w:t>
      </w:r>
      <w:r w:rsidR="005012A9">
        <w:t xml:space="preserve"> avec les laboratoires </w:t>
      </w:r>
      <w:r w:rsidR="007D6A94">
        <w:t>sous-traitants</w:t>
      </w:r>
      <w:r w:rsidR="005012A9">
        <w:t>,</w:t>
      </w:r>
      <w:bookmarkEnd w:id="311"/>
      <w:r w:rsidR="005012A9">
        <w:t xml:space="preserve"> </w:t>
      </w:r>
    </w:p>
    <w:p w14:paraId="363503E9" w14:textId="77777777" w:rsidR="00FC68A5" w:rsidRDefault="003B79F6" w:rsidP="00220922">
      <w:pPr>
        <w:pStyle w:val="Paragraphedeliste"/>
        <w:numPr>
          <w:ilvl w:val="0"/>
          <w:numId w:val="14"/>
        </w:numPr>
      </w:pPr>
      <w:bookmarkStart w:id="312" w:name="_Toc106363231"/>
      <w:r>
        <w:t>Conventions</w:t>
      </w:r>
      <w:r w:rsidR="005012A9">
        <w:t xml:space="preserve"> avec les structures de soins extérieures pour lesquelles il </w:t>
      </w:r>
      <w:r w:rsidR="005012A9" w:rsidRPr="00906F12">
        <w:t>réalise des analyses.</w:t>
      </w:r>
      <w:bookmarkEnd w:id="312"/>
    </w:p>
    <w:p w14:paraId="6C10D605" w14:textId="3750EA30" w:rsidR="00FC68A5" w:rsidRPr="00FC68A5" w:rsidRDefault="003B79F6" w:rsidP="00220922">
      <w:pPr>
        <w:pStyle w:val="Paragraphedeliste"/>
        <w:numPr>
          <w:ilvl w:val="0"/>
          <w:numId w:val="14"/>
        </w:numPr>
      </w:pPr>
      <w:bookmarkStart w:id="313" w:name="_Toc106363232"/>
      <w:r w:rsidRPr="00FC68A5">
        <w:t>Conventions</w:t>
      </w:r>
      <w:r w:rsidR="00273BC2" w:rsidRPr="00FC68A5">
        <w:t xml:space="preserve"> avec les services de soins réalisant des EBMD.</w:t>
      </w:r>
      <w:bookmarkEnd w:id="313"/>
      <w:r w:rsidR="00FC68A5" w:rsidRPr="00FC68A5">
        <w:t xml:space="preserve"> </w:t>
      </w:r>
    </w:p>
    <w:p w14:paraId="02E0B04B" w14:textId="77777777" w:rsidR="00FC68A5" w:rsidRDefault="00FC68A5" w:rsidP="00220922"/>
    <w:p w14:paraId="4A20686D" w14:textId="75FE6FC5" w:rsidR="001E4AB4" w:rsidRPr="00FC68A5" w:rsidRDefault="00FC68A5" w:rsidP="00220922">
      <w:bookmarkStart w:id="314" w:name="_Toc106363233"/>
      <w:r>
        <w:t>Les contrats avec les laboratoires spécialisés sont établis en collaboration avec la direction de l’établissement.</w:t>
      </w:r>
      <w:bookmarkEnd w:id="314"/>
    </w:p>
    <w:p w14:paraId="5852F76F" w14:textId="2E84E2EE" w:rsidR="005012A9" w:rsidRPr="00BD18FA" w:rsidRDefault="005A08DE" w:rsidP="00220922">
      <w:pPr>
        <w:pStyle w:val="Titre2"/>
      </w:pPr>
      <w:bookmarkStart w:id="315" w:name="_Toc22122268"/>
      <w:bookmarkStart w:id="316" w:name="_Toc106361392"/>
      <w:bookmarkStart w:id="317" w:name="_Toc106363234"/>
      <w:bookmarkStart w:id="318" w:name="_Toc106366239"/>
      <w:r w:rsidRPr="00BD18FA">
        <w:t xml:space="preserve">EXAMENS </w:t>
      </w:r>
      <w:r w:rsidRPr="00FC68A5">
        <w:t>TRANSMIS</w:t>
      </w:r>
      <w:r w:rsidR="005012A9" w:rsidRPr="00BD18FA">
        <w:t xml:space="preserve"> A DES SOUS TRAITANTS</w:t>
      </w:r>
      <w:bookmarkEnd w:id="315"/>
      <w:bookmarkEnd w:id="316"/>
      <w:bookmarkEnd w:id="317"/>
      <w:bookmarkEnd w:id="318"/>
    </w:p>
    <w:p w14:paraId="01EB555D" w14:textId="77777777" w:rsidR="009D410D" w:rsidRDefault="009D410D" w:rsidP="00220922"/>
    <w:p w14:paraId="3C3683D0" w14:textId="42E49FCA" w:rsidR="005A08DE" w:rsidRDefault="005012A9" w:rsidP="00220922">
      <w:bookmarkStart w:id="319" w:name="_Toc106363235"/>
      <w:r>
        <w:t xml:space="preserve">Les </w:t>
      </w:r>
      <w:r w:rsidR="005A08DE">
        <w:t>examens</w:t>
      </w:r>
      <w:r>
        <w:t xml:space="preserve"> n’entrant pas dans le champ de compétence du </w:t>
      </w:r>
      <w:r w:rsidR="00733A3C">
        <w:t>L</w:t>
      </w:r>
      <w:r w:rsidR="005A08DE">
        <w:t>aboratoire sont adressé</w:t>
      </w:r>
      <w:r>
        <w:t xml:space="preserve">s à des </w:t>
      </w:r>
      <w:r w:rsidRPr="001E4AB4">
        <w:t>laboratoires dits «</w:t>
      </w:r>
      <w:r w:rsidR="00FC68A5">
        <w:t xml:space="preserve"> </w:t>
      </w:r>
      <w:r w:rsidRPr="001E4AB4">
        <w:t>spécialisés » ou à des laboratoires de référence</w:t>
      </w:r>
      <w:r w:rsidR="00575174" w:rsidRPr="001E4AB4">
        <w:t xml:space="preserve"> selon la procédure </w:t>
      </w:r>
      <w:r w:rsidR="00575174" w:rsidRPr="007722CF">
        <w:rPr>
          <w:color w:val="0000FF"/>
        </w:rPr>
        <w:t>« </w:t>
      </w:r>
      <w:r w:rsidR="00575174" w:rsidRPr="001E4AB4">
        <w:rPr>
          <w:color w:val="0000FF"/>
        </w:rPr>
        <w:t xml:space="preserve">Examens transmis à des laboratoires </w:t>
      </w:r>
      <w:r w:rsidR="007D6A94" w:rsidRPr="001E4AB4">
        <w:rPr>
          <w:color w:val="0000FF"/>
        </w:rPr>
        <w:t>sous-traitants</w:t>
      </w:r>
      <w:r w:rsidR="00575174" w:rsidRPr="001E4AB4">
        <w:rPr>
          <w:color w:val="0000FF"/>
        </w:rPr>
        <w:t> »</w:t>
      </w:r>
      <w:r w:rsidR="001E4AB4" w:rsidRPr="001E4AB4">
        <w:rPr>
          <w:color w:val="0000FF"/>
        </w:rPr>
        <w:t>.</w:t>
      </w:r>
      <w:bookmarkEnd w:id="319"/>
    </w:p>
    <w:p w14:paraId="126B90CB" w14:textId="77777777" w:rsidR="005A08DE" w:rsidRDefault="005A08DE" w:rsidP="00220922"/>
    <w:p w14:paraId="439E7823" w14:textId="4ECD86EF" w:rsidR="005A08DE" w:rsidRDefault="005A08DE" w:rsidP="00220922">
      <w:bookmarkStart w:id="320" w:name="_Toc106363236"/>
      <w:r>
        <w:t>Des examens peuvent être ponctuellement sous traités en cas d’impossibilité technique exceptionnelle (panne d’automate, rupture prolongé</w:t>
      </w:r>
      <w:r w:rsidR="00FC68A5">
        <w:t>e</w:t>
      </w:r>
      <w:r>
        <w:t xml:space="preserve"> de stock, défaut de personnel</w:t>
      </w:r>
      <w:r w:rsidR="007D6A94">
        <w:t>…</w:t>
      </w:r>
      <w:r>
        <w:t>).</w:t>
      </w:r>
      <w:bookmarkEnd w:id="320"/>
    </w:p>
    <w:p w14:paraId="3173BFFE" w14:textId="5789CA1B" w:rsidR="005A08DE" w:rsidRPr="008C4463" w:rsidRDefault="005A08DE" w:rsidP="00220922"/>
    <w:p w14:paraId="6C0B45EE" w14:textId="5A4340AD" w:rsidR="00A6201A" w:rsidRDefault="005012A9" w:rsidP="00220922">
      <w:bookmarkStart w:id="321" w:name="_Toc106363237"/>
      <w:r>
        <w:t xml:space="preserve">Le choix du laboratoire </w:t>
      </w:r>
      <w:r w:rsidR="007D6A94">
        <w:t>sous-traitant</w:t>
      </w:r>
      <w:r>
        <w:t xml:space="preserve"> est </w:t>
      </w:r>
      <w:r w:rsidRPr="006E56F3">
        <w:t xml:space="preserve">guidé par </w:t>
      </w:r>
      <w:r w:rsidR="00A022A0" w:rsidRPr="00A022A0">
        <w:t xml:space="preserve">différents </w:t>
      </w:r>
      <w:r w:rsidR="00A022A0" w:rsidRPr="00066230">
        <w:t>critères</w:t>
      </w:r>
      <w:r w:rsidR="00197623" w:rsidRPr="00066230">
        <w:t xml:space="preserve"> objectifs</w:t>
      </w:r>
      <w:r w:rsidR="00A022A0" w:rsidRPr="00066230">
        <w:t xml:space="preserve"> décrits</w:t>
      </w:r>
      <w:r w:rsidR="00A022A0" w:rsidRPr="00A022A0">
        <w:t xml:space="preserve"> dans la procédure</w:t>
      </w:r>
      <w:r w:rsidR="00A022A0">
        <w:t>.</w:t>
      </w:r>
      <w:r w:rsidR="00197623">
        <w:t xml:space="preserve"> </w:t>
      </w:r>
      <w:r w:rsidR="006D63EB" w:rsidRPr="000322E2">
        <w:t>Une évaluation des laboratoires sous-traitants est réalisée une fois par an.</w:t>
      </w:r>
      <w:bookmarkEnd w:id="321"/>
    </w:p>
    <w:p w14:paraId="52E66807" w14:textId="4D732757" w:rsidR="005012A9" w:rsidRPr="00BD18FA" w:rsidRDefault="005012A9" w:rsidP="00220922">
      <w:pPr>
        <w:pStyle w:val="Titre2"/>
      </w:pPr>
      <w:bookmarkStart w:id="322" w:name="_Toc22122269"/>
      <w:bookmarkStart w:id="323" w:name="_Toc106361393"/>
      <w:bookmarkStart w:id="324" w:name="_Toc106363238"/>
      <w:bookmarkStart w:id="325" w:name="_Toc106366240"/>
      <w:r w:rsidRPr="00BD18FA">
        <w:t xml:space="preserve">SERVICES </w:t>
      </w:r>
      <w:r w:rsidRPr="00FC68A5">
        <w:t>EXTERNES</w:t>
      </w:r>
      <w:r w:rsidRPr="00BD18FA">
        <w:t xml:space="preserve"> ET APPROVISIONNEMENTS</w:t>
      </w:r>
      <w:bookmarkEnd w:id="322"/>
      <w:bookmarkEnd w:id="323"/>
      <w:bookmarkEnd w:id="324"/>
      <w:bookmarkEnd w:id="325"/>
    </w:p>
    <w:p w14:paraId="6C31ADB5" w14:textId="77777777" w:rsidR="005012A9" w:rsidRDefault="005012A9" w:rsidP="00220922"/>
    <w:p w14:paraId="48E1D870" w14:textId="77777777" w:rsidR="005012A9" w:rsidRPr="00940893" w:rsidRDefault="005012A9" w:rsidP="00220922">
      <w:bookmarkStart w:id="326" w:name="_Toc106363239"/>
      <w:r>
        <w:t xml:space="preserve">La </w:t>
      </w:r>
      <w:r w:rsidRPr="00940893">
        <w:t>sélection et l’achat des services et matériels (équipements, réactifs et consommables) suivent la procédure institutionnelle en respectant le code des marchés publics.</w:t>
      </w:r>
      <w:bookmarkEnd w:id="326"/>
    </w:p>
    <w:p w14:paraId="1B3918E1" w14:textId="77777777" w:rsidR="005012A9" w:rsidRPr="00940893" w:rsidRDefault="005012A9" w:rsidP="00220922">
      <w:bookmarkStart w:id="327" w:name="_Toc106363240"/>
      <w:r w:rsidRPr="00940893">
        <w:t>Si la qualité de ses prestations peut être affectée</w:t>
      </w:r>
      <w:r w:rsidR="0011325D" w:rsidRPr="00940893">
        <w:t>, le LBM spécifie ses exigences</w:t>
      </w:r>
      <w:r w:rsidRPr="00940893">
        <w:t>,</w:t>
      </w:r>
      <w:r w:rsidR="0011325D" w:rsidRPr="00940893">
        <w:t xml:space="preserve"> </w:t>
      </w:r>
      <w:r w:rsidRPr="00940893">
        <w:t>en collaboration si nécessaire avec le Service Biomédical ; le marquage CE est obligatoire.</w:t>
      </w:r>
      <w:bookmarkEnd w:id="327"/>
      <w:r w:rsidRPr="00940893">
        <w:t xml:space="preserve"> </w:t>
      </w:r>
    </w:p>
    <w:p w14:paraId="787C418F" w14:textId="77777777" w:rsidR="005012A9" w:rsidRDefault="005012A9" w:rsidP="00220922"/>
    <w:p w14:paraId="51EBF246" w14:textId="64751B96" w:rsidR="005012A9" w:rsidRDefault="005012A9" w:rsidP="00220922">
      <w:pPr>
        <w:pStyle w:val="Corpsdetexte"/>
      </w:pPr>
      <w:bookmarkStart w:id="328" w:name="_Toc106363241"/>
      <w:r>
        <w:t xml:space="preserve">Le </w:t>
      </w:r>
      <w:r w:rsidR="00755D7C">
        <w:t>LBM</w:t>
      </w:r>
      <w:r>
        <w:t xml:space="preserve"> s’assure de la conformité à ses exigences des matériels et services critiques, en particulier par la vérification des performances et par les contrôles de qualité internes et externes.</w:t>
      </w:r>
      <w:bookmarkEnd w:id="328"/>
    </w:p>
    <w:p w14:paraId="63BA53D9" w14:textId="77777777" w:rsidR="005012A9" w:rsidRDefault="005012A9" w:rsidP="00220922"/>
    <w:p w14:paraId="04F351F0" w14:textId="184C9840" w:rsidR="001F412B" w:rsidRDefault="005012A9" w:rsidP="00220922">
      <w:bookmarkStart w:id="329" w:name="_Toc106363242"/>
      <w:r>
        <w:t>Les fournisseurs sont soumis à une évaluation</w:t>
      </w:r>
      <w:r w:rsidR="00FC68A5">
        <w:t xml:space="preserve"> annuelle basée</w:t>
      </w:r>
      <w:r w:rsidR="001F412B">
        <w:t xml:space="preserve"> de la qualité de leurs</w:t>
      </w:r>
      <w:r w:rsidR="006B7FDD">
        <w:t xml:space="preserve"> prestations et de l’analyse de leurs</w:t>
      </w:r>
      <w:r w:rsidR="001F412B">
        <w:t xml:space="preserve"> dysfonctionnements.</w:t>
      </w:r>
      <w:bookmarkEnd w:id="329"/>
      <w:r>
        <w:t xml:space="preserve"> </w:t>
      </w:r>
    </w:p>
    <w:p w14:paraId="059B1C50" w14:textId="77777777" w:rsidR="005012A9" w:rsidRDefault="005012A9" w:rsidP="00220922"/>
    <w:p w14:paraId="624AEE7D" w14:textId="70B18CE3" w:rsidR="00A6201A" w:rsidRPr="00A64BCB" w:rsidRDefault="00575174" w:rsidP="00220922">
      <w:pPr>
        <w:rPr>
          <w:color w:val="0000FF"/>
        </w:rPr>
      </w:pPr>
      <w:bookmarkStart w:id="330" w:name="_Toc106363243"/>
      <w:r w:rsidRPr="0038658F">
        <w:t>Toutes ces étapes s</w:t>
      </w:r>
      <w:r w:rsidR="00755D7C">
        <w:t xml:space="preserve">ont décrites dans la procédure </w:t>
      </w:r>
      <w:r w:rsidR="007722CF" w:rsidRPr="007722CF">
        <w:rPr>
          <w:color w:val="0000FF"/>
        </w:rPr>
        <w:t>« </w:t>
      </w:r>
      <w:r w:rsidR="005012A9" w:rsidRPr="0038658F">
        <w:rPr>
          <w:color w:val="0000FF"/>
        </w:rPr>
        <w:t>Approvisionnements</w:t>
      </w:r>
      <w:r w:rsidR="007722CF">
        <w:rPr>
          <w:color w:val="0000FF"/>
        </w:rPr>
        <w:t> »</w:t>
      </w:r>
      <w:r w:rsidR="001E4AB4" w:rsidRPr="0038658F">
        <w:rPr>
          <w:color w:val="0000FF"/>
        </w:rPr>
        <w:t>.</w:t>
      </w:r>
      <w:bookmarkEnd w:id="330"/>
    </w:p>
    <w:p w14:paraId="2A17D55B" w14:textId="0D55AE7F" w:rsidR="005012A9" w:rsidRPr="00BD18FA" w:rsidRDefault="005012A9" w:rsidP="00220922">
      <w:pPr>
        <w:pStyle w:val="Titre2"/>
      </w:pPr>
      <w:bookmarkStart w:id="331" w:name="_Toc22122270"/>
      <w:bookmarkStart w:id="332" w:name="_Toc106361394"/>
      <w:bookmarkStart w:id="333" w:name="_Toc106363244"/>
      <w:bookmarkStart w:id="334" w:name="_Toc106366241"/>
      <w:r w:rsidRPr="00755D7C">
        <w:t>PRESTATION</w:t>
      </w:r>
      <w:r w:rsidRPr="00BD18FA">
        <w:t xml:space="preserve"> DE CONSEILS</w:t>
      </w:r>
      <w:bookmarkEnd w:id="331"/>
      <w:bookmarkEnd w:id="332"/>
      <w:bookmarkEnd w:id="333"/>
      <w:bookmarkEnd w:id="334"/>
    </w:p>
    <w:p w14:paraId="6F60D5BA" w14:textId="77777777" w:rsidR="005012A9" w:rsidRDefault="005012A9" w:rsidP="00220922"/>
    <w:p w14:paraId="70F44052" w14:textId="60B8BC80" w:rsidR="00FB6969" w:rsidRPr="00FB6969" w:rsidRDefault="00FB6969" w:rsidP="00220922">
      <w:bookmarkStart w:id="335" w:name="_Toc106363245"/>
      <w:r w:rsidRPr="001E4AB4">
        <w:t>Les prestations de conseils sont réalisée</w:t>
      </w:r>
      <w:r w:rsidR="00E36338">
        <w:t xml:space="preserve">s </w:t>
      </w:r>
      <w:r w:rsidR="00506A3D">
        <w:t>conformément à</w:t>
      </w:r>
      <w:r w:rsidR="00E36338">
        <w:t xml:space="preserve"> la procédure </w:t>
      </w:r>
      <w:r w:rsidR="007722CF" w:rsidRPr="007722CF">
        <w:rPr>
          <w:color w:val="0000FF"/>
        </w:rPr>
        <w:t>« </w:t>
      </w:r>
      <w:r w:rsidR="00E36338">
        <w:rPr>
          <w:color w:val="0000FF"/>
        </w:rPr>
        <w:t>Prestation de conseils</w:t>
      </w:r>
      <w:r w:rsidR="007722CF">
        <w:rPr>
          <w:color w:val="0000FF"/>
        </w:rPr>
        <w:t> »</w:t>
      </w:r>
      <w:r w:rsidR="00E36338">
        <w:rPr>
          <w:color w:val="0000FF"/>
        </w:rPr>
        <w:t>.</w:t>
      </w:r>
      <w:bookmarkEnd w:id="335"/>
    </w:p>
    <w:p w14:paraId="65547E73" w14:textId="77777777" w:rsidR="005012A9" w:rsidRDefault="005012A9" w:rsidP="00220922">
      <w:bookmarkStart w:id="336" w:name="_Toc106363246"/>
      <w:r>
        <w:t>Les échanges avec les prescripteurs font partie intégrante des missions des biologistes.</w:t>
      </w:r>
      <w:bookmarkEnd w:id="336"/>
    </w:p>
    <w:p w14:paraId="7583FAEF" w14:textId="77777777" w:rsidR="005012A9" w:rsidRDefault="005012A9" w:rsidP="00220922"/>
    <w:p w14:paraId="633E9803" w14:textId="77777777" w:rsidR="005012A9" w:rsidRDefault="005012A9" w:rsidP="00220922">
      <w:bookmarkStart w:id="337" w:name="_Toc106363247"/>
      <w:r>
        <w:t>Les biologistes participent à l’amélioration de la prescription des analyses biologiques</w:t>
      </w:r>
      <w:r w:rsidR="00A6201A">
        <w:t xml:space="preserve"> par les médecins </w:t>
      </w:r>
      <w:r>
        <w:t>:</w:t>
      </w:r>
      <w:bookmarkEnd w:id="337"/>
    </w:p>
    <w:p w14:paraId="735A8839" w14:textId="5F718B0C" w:rsidR="005012A9" w:rsidRDefault="00755D7C" w:rsidP="00220922">
      <w:pPr>
        <w:pStyle w:val="Paragraphedeliste"/>
        <w:numPr>
          <w:ilvl w:val="0"/>
          <w:numId w:val="15"/>
        </w:numPr>
      </w:pPr>
      <w:bookmarkStart w:id="338" w:name="_Toc106363248"/>
      <w:r>
        <w:t xml:space="preserve">En leur proposant </w:t>
      </w:r>
      <w:r w:rsidR="005012A9">
        <w:t>les analyses pertinentes en fonction d’un contexte clinique particulier,</w:t>
      </w:r>
      <w:bookmarkEnd w:id="338"/>
    </w:p>
    <w:p w14:paraId="7328EA71" w14:textId="6D19E928" w:rsidR="005012A9" w:rsidRDefault="00755D7C" w:rsidP="00220922">
      <w:pPr>
        <w:pStyle w:val="Paragraphedeliste"/>
        <w:numPr>
          <w:ilvl w:val="0"/>
          <w:numId w:val="15"/>
        </w:numPr>
      </w:pPr>
      <w:bookmarkStart w:id="339" w:name="_Toc106363249"/>
      <w:r>
        <w:t>En</w:t>
      </w:r>
      <w:r w:rsidR="005012A9">
        <w:t xml:space="preserve"> dialoguant avec eux sur des résultats d’analyse en vue d’apporter un éclairage sur l’interprétation et l’exploitation des résultats,</w:t>
      </w:r>
      <w:bookmarkEnd w:id="339"/>
    </w:p>
    <w:p w14:paraId="03B6D516" w14:textId="55866EB7" w:rsidR="005012A9" w:rsidRDefault="00755D7C" w:rsidP="00220922">
      <w:pPr>
        <w:pStyle w:val="Paragraphedeliste"/>
        <w:numPr>
          <w:ilvl w:val="0"/>
          <w:numId w:val="15"/>
        </w:numPr>
      </w:pPr>
      <w:bookmarkStart w:id="340" w:name="_Toc106363250"/>
      <w:r>
        <w:t>En</w:t>
      </w:r>
      <w:r w:rsidR="005012A9">
        <w:t xml:space="preserve"> organisant des réunions sur les «</w:t>
      </w:r>
      <w:r>
        <w:t xml:space="preserve"> </w:t>
      </w:r>
      <w:r w:rsidR="005012A9">
        <w:t>bonnes pratiques de prescription »</w:t>
      </w:r>
      <w:bookmarkEnd w:id="340"/>
      <w:r w:rsidR="005012A9">
        <w:t xml:space="preserve"> </w:t>
      </w:r>
    </w:p>
    <w:p w14:paraId="18194CFD" w14:textId="77777777" w:rsidR="005012A9" w:rsidRDefault="005012A9" w:rsidP="00220922">
      <w:r>
        <w:t xml:space="preserve"> </w:t>
      </w:r>
    </w:p>
    <w:p w14:paraId="1DAB4EE5" w14:textId="5C1B4FAA" w:rsidR="005012A9" w:rsidRDefault="005012A9" w:rsidP="00220922">
      <w:bookmarkStart w:id="341" w:name="_Toc106363251"/>
      <w:r>
        <w:t xml:space="preserve">Les prestations ponctuelles de conseil sont tracées </w:t>
      </w:r>
      <w:r w:rsidR="00031BBB">
        <w:t xml:space="preserve">directement dans le SIL </w:t>
      </w:r>
      <w:r>
        <w:t>dans le dossier bi</w:t>
      </w:r>
      <w:r w:rsidR="00174AF7">
        <w:t>ologique du patient ou conservé</w:t>
      </w:r>
      <w:r w:rsidR="00066230">
        <w:t>es</w:t>
      </w:r>
      <w:r w:rsidR="00174AF7">
        <w:t xml:space="preserve"> dans un dossier informatisé.</w:t>
      </w:r>
      <w:bookmarkEnd w:id="341"/>
    </w:p>
    <w:p w14:paraId="4FFE5785" w14:textId="77777777" w:rsidR="005012A9" w:rsidRDefault="005012A9" w:rsidP="00220922"/>
    <w:p w14:paraId="52819CBA" w14:textId="6CE48EB9" w:rsidR="004C799C" w:rsidRPr="004C799C" w:rsidRDefault="005012A9" w:rsidP="00220922">
      <w:pPr>
        <w:pStyle w:val="Titre2"/>
      </w:pPr>
      <w:r w:rsidRPr="00BD18FA">
        <w:t xml:space="preserve"> </w:t>
      </w:r>
      <w:bookmarkStart w:id="342" w:name="_Toc22122271"/>
      <w:bookmarkStart w:id="343" w:name="_Toc106361395"/>
      <w:bookmarkStart w:id="344" w:name="_Toc106363252"/>
      <w:bookmarkStart w:id="345" w:name="_Toc106366242"/>
      <w:r w:rsidRPr="00BD18FA">
        <w:t xml:space="preserve">GESTION DES </w:t>
      </w:r>
      <w:r w:rsidRPr="00755D7C">
        <w:t>RISQUES</w:t>
      </w:r>
      <w:bookmarkEnd w:id="342"/>
      <w:bookmarkEnd w:id="343"/>
      <w:bookmarkEnd w:id="344"/>
      <w:bookmarkEnd w:id="345"/>
    </w:p>
    <w:p w14:paraId="5166707F" w14:textId="0B98F5D6" w:rsidR="005012A9" w:rsidRPr="00E12765" w:rsidRDefault="005012A9" w:rsidP="00220922">
      <w:pPr>
        <w:pStyle w:val="Titre3"/>
      </w:pPr>
      <w:bookmarkStart w:id="346" w:name="_Toc22122272"/>
      <w:bookmarkStart w:id="347" w:name="_Toc106361396"/>
      <w:bookmarkStart w:id="348" w:name="_Toc106363253"/>
      <w:bookmarkStart w:id="349" w:name="_Toc106366243"/>
      <w:r w:rsidRPr="00755D7C">
        <w:t>Dysfonctionnements</w:t>
      </w:r>
      <w:r w:rsidRPr="00E12765">
        <w:t>, Non-Conformités et Réclamations</w:t>
      </w:r>
      <w:bookmarkEnd w:id="346"/>
      <w:bookmarkEnd w:id="347"/>
      <w:bookmarkEnd w:id="348"/>
      <w:bookmarkEnd w:id="349"/>
      <w:r w:rsidRPr="00E12765">
        <w:t xml:space="preserve"> </w:t>
      </w:r>
    </w:p>
    <w:p w14:paraId="61F6ABAD" w14:textId="77777777" w:rsidR="005012A9" w:rsidRDefault="005012A9" w:rsidP="00220922"/>
    <w:p w14:paraId="4F24E922" w14:textId="49041886" w:rsidR="005012A9" w:rsidRDefault="005012A9" w:rsidP="00220922">
      <w:bookmarkStart w:id="350" w:name="_Toc106363254"/>
      <w:r w:rsidRPr="001E4AB4">
        <w:t>Le LBM a défini une politique de gestion des dysfonctionnements, non-conformités et réclamations sur laquelle il s’appuie pour améliorer la qualité d</w:t>
      </w:r>
      <w:r w:rsidR="00FB6969" w:rsidRPr="001E4AB4">
        <w:t xml:space="preserve">e ses </w:t>
      </w:r>
      <w:r w:rsidR="00506A3D" w:rsidRPr="001E4AB4">
        <w:t>prestations décrites</w:t>
      </w:r>
      <w:r w:rsidR="00755D7C">
        <w:t xml:space="preserve"> dans la procédure</w:t>
      </w:r>
      <w:r w:rsidR="00016DDE" w:rsidRPr="001E4AB4">
        <w:t xml:space="preserve"> </w:t>
      </w:r>
      <w:r w:rsidR="007722CF" w:rsidRPr="007722CF">
        <w:rPr>
          <w:color w:val="0000FF"/>
        </w:rPr>
        <w:t>« </w:t>
      </w:r>
      <w:r w:rsidR="00016DDE" w:rsidRPr="001E4AB4">
        <w:rPr>
          <w:color w:val="0000FF"/>
        </w:rPr>
        <w:t>Gestion des dysfonctionnements</w:t>
      </w:r>
      <w:r w:rsidR="007722CF">
        <w:rPr>
          <w:color w:val="0000FF"/>
        </w:rPr>
        <w:t> »</w:t>
      </w:r>
      <w:r w:rsidR="00016DDE" w:rsidRPr="001E4AB4">
        <w:t>.</w:t>
      </w:r>
      <w:bookmarkEnd w:id="350"/>
    </w:p>
    <w:p w14:paraId="5656DB08" w14:textId="61BC0BD1" w:rsidR="005012A9" w:rsidRDefault="00755D7C" w:rsidP="00220922">
      <w:bookmarkStart w:id="351" w:name="_Toc106363255"/>
      <w:r>
        <w:t>Tout professionnel du LBM</w:t>
      </w:r>
      <w:r w:rsidR="005012A9">
        <w:t xml:space="preserve"> est susceptible de d</w:t>
      </w:r>
      <w:r w:rsidR="00A6201A">
        <w:t>éclarer un dysfonctionnement ou</w:t>
      </w:r>
      <w:r w:rsidR="005012A9">
        <w:t xml:space="preserve"> recevoir une réclamation de la part des unités de soins du </w:t>
      </w:r>
      <w:r>
        <w:t>CHIAG</w:t>
      </w:r>
      <w:r w:rsidR="005012A9">
        <w:t>, des établissements de soins extéri</w:t>
      </w:r>
      <w:r>
        <w:t>eurs ou des patients eux-mêmes.</w:t>
      </w:r>
      <w:bookmarkEnd w:id="351"/>
    </w:p>
    <w:p w14:paraId="5D1DA15D" w14:textId="1ECC0F24" w:rsidR="006D63EB" w:rsidRDefault="006D63EB" w:rsidP="00220922"/>
    <w:p w14:paraId="54C4565C" w14:textId="4FA04443" w:rsidR="005012A9" w:rsidRDefault="00A6201A" w:rsidP="00220922">
      <w:bookmarkStart w:id="352" w:name="_Toc106363256"/>
      <w:r w:rsidRPr="000322E2">
        <w:t>Dans tous les cas, une « </w:t>
      </w:r>
      <w:r w:rsidR="005012A9" w:rsidRPr="000322E2">
        <w:t xml:space="preserve">fiche de dysfonctionnement » est initiée </w:t>
      </w:r>
      <w:r w:rsidR="00031BBB">
        <w:t xml:space="preserve">dans </w:t>
      </w:r>
      <w:r w:rsidR="00031BBB" w:rsidRPr="00066230">
        <w:t>kalilab</w:t>
      </w:r>
      <w:r w:rsidR="005012A9" w:rsidRPr="00066230">
        <w:t xml:space="preserve"> </w:t>
      </w:r>
      <w:r w:rsidR="00C832F1" w:rsidRPr="00066230">
        <w:t xml:space="preserve">et </w:t>
      </w:r>
      <w:r w:rsidR="005012A9" w:rsidRPr="004C28E4">
        <w:t>une action c</w:t>
      </w:r>
      <w:r w:rsidR="004C28E4" w:rsidRPr="004C28E4">
        <w:t>urative i</w:t>
      </w:r>
      <w:r w:rsidR="005012A9" w:rsidRPr="004C28E4">
        <w:t>mmédiate</w:t>
      </w:r>
      <w:r w:rsidR="004C28E4" w:rsidRPr="004C28E4">
        <w:t xml:space="preserve"> est mise en place si besoin.</w:t>
      </w:r>
      <w:bookmarkEnd w:id="352"/>
    </w:p>
    <w:p w14:paraId="0B31DEA4" w14:textId="77777777" w:rsidR="005012A9" w:rsidRDefault="005012A9" w:rsidP="00220922"/>
    <w:p w14:paraId="1336FD8B" w14:textId="5AFE313B" w:rsidR="005012A9" w:rsidRDefault="004C799C" w:rsidP="00220922">
      <w:bookmarkStart w:id="353" w:name="_Toc106363257"/>
      <w:r w:rsidRPr="004C28E4">
        <w:t xml:space="preserve">Un dysfonctionnement ou une réclamation est qualifié de </w:t>
      </w:r>
      <w:r w:rsidR="00755D7C">
        <w:t>n</w:t>
      </w:r>
      <w:r w:rsidRPr="004C28E4">
        <w:t xml:space="preserve">on-Conformité </w:t>
      </w:r>
      <w:r w:rsidR="00506A3D" w:rsidRPr="004C28E4">
        <w:t>s’il</w:t>
      </w:r>
      <w:r w:rsidRPr="004C28E4">
        <w:t xml:space="preserve"> impacte </w:t>
      </w:r>
      <w:r w:rsidR="005012A9" w:rsidRPr="004C28E4">
        <w:t>le résultat du patient.</w:t>
      </w:r>
      <w:bookmarkEnd w:id="353"/>
    </w:p>
    <w:p w14:paraId="3FA9674E" w14:textId="77777777" w:rsidR="005012A9" w:rsidRDefault="005012A9" w:rsidP="00220922"/>
    <w:p w14:paraId="77F11366" w14:textId="7909C22C" w:rsidR="004C28E4" w:rsidRDefault="004C28E4" w:rsidP="00220922">
      <w:bookmarkStart w:id="354" w:name="_Toc106363258"/>
      <w:r>
        <w:t>En fonction de la récurrence et de la gravité des dysfonctionnements des actions d’amélioration sont ouvertes dans Kalilab par le cadre ou le biologiste.</w:t>
      </w:r>
      <w:bookmarkEnd w:id="354"/>
    </w:p>
    <w:p w14:paraId="7F91B97B" w14:textId="77777777" w:rsidR="001F412B" w:rsidRDefault="001F412B" w:rsidP="00220922"/>
    <w:p w14:paraId="1557F688" w14:textId="77903F11" w:rsidR="005012A9" w:rsidRDefault="00683979" w:rsidP="00220922">
      <w:bookmarkStart w:id="355" w:name="_Toc106363259"/>
      <w:r>
        <w:t>Le R</w:t>
      </w:r>
      <w:r w:rsidR="00E67628">
        <w:t xml:space="preserve">Q </w:t>
      </w:r>
      <w:r w:rsidR="005012A9">
        <w:t>fait une s</w:t>
      </w:r>
      <w:r w:rsidR="001F412B">
        <w:t>ynthèse des dysfonctionnements, qu</w:t>
      </w:r>
      <w:r w:rsidR="005243F1">
        <w:t>i est étudiée en Cellule Q</w:t>
      </w:r>
      <w:r w:rsidR="001F412B">
        <w:t>ualité</w:t>
      </w:r>
      <w:r w:rsidR="004C799C">
        <w:t>. Elle</w:t>
      </w:r>
      <w:r w:rsidR="001F412B">
        <w:t xml:space="preserve"> </w:t>
      </w:r>
      <w:r w:rsidR="004C799C">
        <w:t>est</w:t>
      </w:r>
      <w:r w:rsidR="001F412B">
        <w:t xml:space="preserve"> présentée </w:t>
      </w:r>
      <w:r w:rsidR="005012A9">
        <w:t>à</w:t>
      </w:r>
      <w:r w:rsidR="004C28E4">
        <w:t xml:space="preserve"> la direction </w:t>
      </w:r>
      <w:r w:rsidR="00506A3D">
        <w:t>et l’ensemble</w:t>
      </w:r>
      <w:r w:rsidR="005012A9">
        <w:t xml:space="preserve"> du personnel </w:t>
      </w:r>
      <w:r w:rsidR="006B7FDD">
        <w:t xml:space="preserve">du laboratoire, lors de la </w:t>
      </w:r>
      <w:r w:rsidR="004C799C">
        <w:t xml:space="preserve">restitution de </w:t>
      </w:r>
      <w:r w:rsidR="00DB618D">
        <w:t>Revue de D</w:t>
      </w:r>
      <w:r w:rsidR="004A286E">
        <w:t>irection</w:t>
      </w:r>
      <w:r w:rsidR="001D78B3">
        <w:t xml:space="preserve"> où est également évaluée l’efficacité des mesures prises.</w:t>
      </w:r>
      <w:bookmarkEnd w:id="355"/>
    </w:p>
    <w:p w14:paraId="6A9975F4" w14:textId="6B04EA52" w:rsidR="005012A9" w:rsidRDefault="005012A9" w:rsidP="00220922">
      <w:pPr>
        <w:pStyle w:val="Titre3"/>
      </w:pPr>
      <w:r>
        <w:rPr>
          <w:color w:val="000080"/>
        </w:rPr>
        <w:t xml:space="preserve"> </w:t>
      </w:r>
      <w:bookmarkStart w:id="356" w:name="_Toc22122273"/>
      <w:bookmarkStart w:id="357" w:name="_Toc106361397"/>
      <w:bookmarkStart w:id="358" w:name="_Toc106363260"/>
      <w:bookmarkStart w:id="359" w:name="_Toc106366244"/>
      <w:r w:rsidRPr="001D78B3">
        <w:t>Réactovigilance</w:t>
      </w:r>
      <w:bookmarkEnd w:id="356"/>
      <w:bookmarkEnd w:id="357"/>
      <w:bookmarkEnd w:id="358"/>
      <w:bookmarkEnd w:id="359"/>
      <w:r>
        <w:t xml:space="preserve"> </w:t>
      </w:r>
    </w:p>
    <w:p w14:paraId="1C4EF479" w14:textId="77777777" w:rsidR="005012A9" w:rsidRDefault="005012A9" w:rsidP="00220922"/>
    <w:p w14:paraId="1C058FD7" w14:textId="42E5D817" w:rsidR="005012A9" w:rsidRPr="007818E9" w:rsidRDefault="005012A9" w:rsidP="00220922">
      <w:bookmarkStart w:id="360" w:name="_Toc106363261"/>
      <w:r w:rsidRPr="00016DDE">
        <w:t>Les dysfonctionnements liés à des DMDIV ou les</w:t>
      </w:r>
      <w:r w:rsidR="00E12765" w:rsidRPr="00016DDE">
        <w:t xml:space="preserve"> alertes transmises par l’ANSM </w:t>
      </w:r>
      <w:r w:rsidRPr="00016DDE">
        <w:t xml:space="preserve">font </w:t>
      </w:r>
      <w:r w:rsidRPr="007818E9">
        <w:t>l’objet d’une prise en charge particulière par le responsable de la réactovigilance</w:t>
      </w:r>
      <w:r w:rsidR="00016DDE" w:rsidRPr="007818E9">
        <w:t xml:space="preserve"> conformément </w:t>
      </w:r>
      <w:r w:rsidR="007818E9" w:rsidRPr="007818E9">
        <w:t>à la procédure</w:t>
      </w:r>
      <w:r w:rsidR="00016DDE" w:rsidRPr="007818E9">
        <w:t> </w:t>
      </w:r>
      <w:r w:rsidR="007722CF" w:rsidRPr="007722CF">
        <w:rPr>
          <w:color w:val="0000FF"/>
        </w:rPr>
        <w:t>« </w:t>
      </w:r>
      <w:r w:rsidR="00016DDE" w:rsidRPr="007818E9">
        <w:rPr>
          <w:color w:val="0000FF"/>
        </w:rPr>
        <w:t>Gestion d</w:t>
      </w:r>
      <w:r w:rsidR="007818E9" w:rsidRPr="007818E9">
        <w:rPr>
          <w:color w:val="0000FF"/>
        </w:rPr>
        <w:t>es alertes de réactovigilance</w:t>
      </w:r>
      <w:r w:rsidR="007722CF">
        <w:rPr>
          <w:color w:val="0000FF"/>
        </w:rPr>
        <w:t> »</w:t>
      </w:r>
      <w:r w:rsidR="007818E9" w:rsidRPr="007818E9">
        <w:rPr>
          <w:color w:val="0000FF"/>
        </w:rPr>
        <w:t>.</w:t>
      </w:r>
      <w:bookmarkEnd w:id="360"/>
    </w:p>
    <w:p w14:paraId="71D68555" w14:textId="52CA222D" w:rsidR="005012A9" w:rsidRDefault="005012A9" w:rsidP="00220922">
      <w:pPr>
        <w:rPr>
          <w:b/>
        </w:rPr>
      </w:pPr>
      <w:bookmarkStart w:id="361" w:name="_Toc106363262"/>
      <w:r w:rsidRPr="00066230">
        <w:t>Un rapport annuel est rédigé et transmis</w:t>
      </w:r>
      <w:r w:rsidR="00C832F1" w:rsidRPr="00066230">
        <w:t xml:space="preserve"> à la cellule qualité de l’établissement</w:t>
      </w:r>
      <w:r w:rsidR="00066230" w:rsidRPr="00066230">
        <w:t>.</w:t>
      </w:r>
      <w:bookmarkEnd w:id="361"/>
    </w:p>
    <w:p w14:paraId="1B7FE9AA" w14:textId="67712DE1" w:rsidR="005012A9" w:rsidRPr="00ED4FC4" w:rsidRDefault="005012A9" w:rsidP="00220922">
      <w:pPr>
        <w:pStyle w:val="Titre3"/>
      </w:pPr>
      <w:bookmarkStart w:id="362" w:name="_Toc22122274"/>
      <w:bookmarkStart w:id="363" w:name="_Toc106361398"/>
      <w:bookmarkStart w:id="364" w:name="_Toc106363263"/>
      <w:bookmarkStart w:id="365" w:name="_Toc106366245"/>
      <w:r w:rsidRPr="00ED4FC4">
        <w:t xml:space="preserve">Situations </w:t>
      </w:r>
      <w:r w:rsidRPr="001D78B3">
        <w:t>dégradées</w:t>
      </w:r>
      <w:bookmarkEnd w:id="362"/>
      <w:bookmarkEnd w:id="363"/>
      <w:bookmarkEnd w:id="364"/>
      <w:bookmarkEnd w:id="365"/>
      <w:r w:rsidR="00ED4FC4" w:rsidRPr="00ED4FC4">
        <w:t xml:space="preserve"> </w:t>
      </w:r>
    </w:p>
    <w:p w14:paraId="1533EC29" w14:textId="76232CA2" w:rsidR="005012A9" w:rsidRDefault="005012A9" w:rsidP="00220922"/>
    <w:p w14:paraId="03F7ACBA" w14:textId="67E6751B" w:rsidR="005012A9" w:rsidRDefault="005012A9" w:rsidP="00220922">
      <w:bookmarkStart w:id="366" w:name="_Toc106363264"/>
      <w:r>
        <w:t xml:space="preserve">Le </w:t>
      </w:r>
      <w:r w:rsidR="001D78B3">
        <w:t>LBM</w:t>
      </w:r>
      <w:r>
        <w:t xml:space="preserve"> a </w:t>
      </w:r>
      <w:r w:rsidRPr="00940893">
        <w:t>établi une liste d’événements</w:t>
      </w:r>
      <w:r w:rsidR="001D78B3">
        <w:t>, décrits</w:t>
      </w:r>
      <w:r w:rsidR="00016DDE">
        <w:t xml:space="preserve"> dans la procédure </w:t>
      </w:r>
      <w:r w:rsidR="00016DDE" w:rsidRPr="007722CF">
        <w:rPr>
          <w:color w:val="0000FF"/>
        </w:rPr>
        <w:t>« </w:t>
      </w:r>
      <w:r w:rsidR="00016DDE" w:rsidRPr="004450E4">
        <w:rPr>
          <w:color w:val="0000FF"/>
        </w:rPr>
        <w:t>Situations dégradées</w:t>
      </w:r>
      <w:r w:rsidR="00016DDE">
        <w:rPr>
          <w:color w:val="0000FF"/>
        </w:rPr>
        <w:t> »</w:t>
      </w:r>
      <w:r w:rsidR="001E4AB4">
        <w:rPr>
          <w:color w:val="0000FF"/>
        </w:rPr>
        <w:t>,</w:t>
      </w:r>
      <w:r w:rsidR="00016DDE">
        <w:t xml:space="preserve"> </w:t>
      </w:r>
      <w:r w:rsidR="001E4AB4">
        <w:t>pour</w:t>
      </w:r>
      <w:r w:rsidRPr="00940893">
        <w:t xml:space="preserve"> lesquels il y </w:t>
      </w:r>
      <w:r w:rsidR="001D78B3">
        <w:t>a</w:t>
      </w:r>
      <w:r w:rsidRPr="00940893">
        <w:t xml:space="preserve"> lieu</w:t>
      </w:r>
      <w:r w:rsidR="00E67628">
        <w:t xml:space="preserve"> de prévoir un fonctionnement </w:t>
      </w:r>
      <w:r w:rsidRPr="00940893">
        <w:t>dit</w:t>
      </w:r>
      <w:r w:rsidR="00506A3D" w:rsidRPr="00940893">
        <w:t xml:space="preserve"> « dégradé</w:t>
      </w:r>
      <w:r w:rsidRPr="00940893">
        <w:t xml:space="preserve"> » </w:t>
      </w:r>
      <w:r w:rsidR="001D78B3">
        <w:t>et</w:t>
      </w:r>
      <w:r w:rsidRPr="00940893">
        <w:t xml:space="preserve"> permettant de répondre à la demande des services de soins dans les meilleures conditions possibles.</w:t>
      </w:r>
      <w:bookmarkEnd w:id="366"/>
    </w:p>
    <w:p w14:paraId="07B8142F" w14:textId="0F278316" w:rsidR="001E4AB4" w:rsidRPr="00940893" w:rsidRDefault="001E4AB4" w:rsidP="00220922"/>
    <w:p w14:paraId="3BEB058C" w14:textId="5905D1E8" w:rsidR="005012A9" w:rsidRPr="00BD18FA" w:rsidRDefault="005012A9" w:rsidP="00220922">
      <w:pPr>
        <w:pStyle w:val="Titre2"/>
      </w:pPr>
      <w:bookmarkStart w:id="367" w:name="_Toc22122275"/>
      <w:bookmarkStart w:id="368" w:name="_Toc106361399"/>
      <w:bookmarkStart w:id="369" w:name="_Toc106363265"/>
      <w:bookmarkStart w:id="370" w:name="_Toc106366246"/>
      <w:r w:rsidRPr="001D78B3">
        <w:t>ENREGISTREMENTS</w:t>
      </w:r>
      <w:r w:rsidRPr="00BD18FA">
        <w:t xml:space="preserve"> QUALITE ET ENREGISTREMENTS TECHNIQUES</w:t>
      </w:r>
      <w:bookmarkEnd w:id="367"/>
      <w:bookmarkEnd w:id="368"/>
      <w:bookmarkEnd w:id="369"/>
      <w:bookmarkEnd w:id="370"/>
    </w:p>
    <w:p w14:paraId="4240A7B9" w14:textId="77777777" w:rsidR="005012A9" w:rsidRPr="001D696B" w:rsidRDefault="005012A9" w:rsidP="00220922"/>
    <w:p w14:paraId="456F3235" w14:textId="2D3BF79F" w:rsidR="005012A9" w:rsidRDefault="005012A9" w:rsidP="00220922">
      <w:bookmarkStart w:id="371" w:name="_Toc106361400"/>
      <w:bookmarkStart w:id="372" w:name="_Toc106363266"/>
      <w:r w:rsidRPr="001D696B">
        <w:t xml:space="preserve">Le </w:t>
      </w:r>
      <w:r w:rsidR="001D78B3">
        <w:t>LBM</w:t>
      </w:r>
      <w:r>
        <w:t xml:space="preserve"> a mis en place une organisation assurant la traçabilité des intervenants et des actions dans tous les domaines de son activité.</w:t>
      </w:r>
      <w:bookmarkEnd w:id="371"/>
      <w:bookmarkEnd w:id="372"/>
    </w:p>
    <w:p w14:paraId="55E5F877" w14:textId="77777777" w:rsidR="005012A9" w:rsidRDefault="005012A9" w:rsidP="00220922"/>
    <w:p w14:paraId="7279C591" w14:textId="3708A036" w:rsidR="005012A9" w:rsidRDefault="005012A9" w:rsidP="00220922">
      <w:bookmarkStart w:id="373" w:name="_Toc106361401"/>
      <w:bookmarkStart w:id="374" w:name="_Toc106363267"/>
      <w:r>
        <w:t>Les données tracées sont conservées puis archivées pendant une durée définie dans des conditions assurant leur protection, conformément aux textes en vigueur lorsqu’ils existent.</w:t>
      </w:r>
      <w:bookmarkEnd w:id="373"/>
      <w:bookmarkEnd w:id="374"/>
    </w:p>
    <w:p w14:paraId="449D51CC" w14:textId="77777777" w:rsidR="005012A9" w:rsidRPr="00940893" w:rsidRDefault="005012A9" w:rsidP="00220922"/>
    <w:p w14:paraId="6257DE57" w14:textId="1CE02D01" w:rsidR="005012A9" w:rsidRPr="00940893" w:rsidRDefault="005012A9" w:rsidP="00220922">
      <w:bookmarkStart w:id="375" w:name="_Toc106361402"/>
      <w:bookmarkStart w:id="376" w:name="_Toc106363268"/>
      <w:r w:rsidRPr="00940893">
        <w:t xml:space="preserve">La conservation des documents est sous la responsabilité du </w:t>
      </w:r>
      <w:r w:rsidR="001D78B3">
        <w:t>LBM</w:t>
      </w:r>
      <w:r w:rsidR="00D74821" w:rsidRPr="00940893">
        <w:t xml:space="preserve">, et leur archivage </w:t>
      </w:r>
      <w:r w:rsidRPr="00940893">
        <w:t>sous la responsabilité de l’</w:t>
      </w:r>
      <w:r w:rsidR="00E67628">
        <w:t>E</w:t>
      </w:r>
      <w:r w:rsidRPr="00940893">
        <w:t>tablissement.</w:t>
      </w:r>
      <w:bookmarkEnd w:id="375"/>
      <w:bookmarkEnd w:id="376"/>
    </w:p>
    <w:p w14:paraId="5FF9AAA3" w14:textId="77777777" w:rsidR="005012A9" w:rsidRDefault="005012A9" w:rsidP="00220922">
      <w:pPr>
        <w:pStyle w:val="En-tte"/>
      </w:pPr>
    </w:p>
    <w:p w14:paraId="081412CC" w14:textId="1EE67D0F" w:rsidR="00016DDE" w:rsidRDefault="00016DDE" w:rsidP="00220922">
      <w:bookmarkStart w:id="377" w:name="_Toc106361403"/>
      <w:bookmarkStart w:id="378" w:name="_Toc106363269"/>
      <w:r w:rsidRPr="001E4AB4">
        <w:t>La pr</w:t>
      </w:r>
      <w:r w:rsidR="001D78B3">
        <w:t>océdure</w:t>
      </w:r>
      <w:r w:rsidRPr="001E4AB4">
        <w:rPr>
          <w:color w:val="0000FF"/>
        </w:rPr>
        <w:t xml:space="preserve"> </w:t>
      </w:r>
      <w:r w:rsidR="007722CF">
        <w:rPr>
          <w:color w:val="0000FF"/>
        </w:rPr>
        <w:t>« </w:t>
      </w:r>
      <w:r w:rsidRPr="001E4AB4">
        <w:rPr>
          <w:color w:val="0000FF"/>
        </w:rPr>
        <w:t>Conservation et archivage des documents</w:t>
      </w:r>
      <w:r w:rsidR="007722CF">
        <w:rPr>
          <w:color w:val="0000FF"/>
        </w:rPr>
        <w:t> »</w:t>
      </w:r>
      <w:r w:rsidRPr="001E4AB4">
        <w:t xml:space="preserve"> décrit les dispositions pour l’identification, le stockage, la durée de conservation des enregistrements.</w:t>
      </w:r>
      <w:bookmarkEnd w:id="377"/>
      <w:bookmarkEnd w:id="378"/>
    </w:p>
    <w:p w14:paraId="0521DEF3" w14:textId="77777777" w:rsidR="00016DDE" w:rsidRDefault="00016DDE" w:rsidP="00220922">
      <w:pPr>
        <w:pStyle w:val="En-tte"/>
      </w:pPr>
    </w:p>
    <w:p w14:paraId="60745DFE" w14:textId="3514162E" w:rsidR="005012A9" w:rsidRPr="00BD18FA" w:rsidRDefault="005012A9" w:rsidP="00220922">
      <w:pPr>
        <w:pStyle w:val="Titre2"/>
      </w:pPr>
      <w:bookmarkStart w:id="379" w:name="_Toc22122276"/>
      <w:bookmarkStart w:id="380" w:name="_Toc106361404"/>
      <w:bookmarkStart w:id="381" w:name="_Toc106363270"/>
      <w:bookmarkStart w:id="382" w:name="_Toc106366247"/>
      <w:r w:rsidRPr="001D78B3">
        <w:t>AMELIORATION</w:t>
      </w:r>
      <w:r w:rsidRPr="00BD18FA">
        <w:t xml:space="preserve"> CONTINUE</w:t>
      </w:r>
      <w:bookmarkEnd w:id="379"/>
      <w:bookmarkEnd w:id="380"/>
      <w:bookmarkEnd w:id="381"/>
      <w:bookmarkEnd w:id="382"/>
    </w:p>
    <w:p w14:paraId="6B46C1F2" w14:textId="77777777" w:rsidR="005012A9" w:rsidRDefault="005012A9" w:rsidP="00220922"/>
    <w:p w14:paraId="40AC7DFF" w14:textId="75858720" w:rsidR="005012A9" w:rsidRDefault="005012A9" w:rsidP="00220922">
      <w:bookmarkStart w:id="383" w:name="_Toc106363271"/>
      <w:r>
        <w:t>Une évaluation régulière de la mise en œuvre de la politique qualité est réalisée afin de pouvoir déterminer en cont</w:t>
      </w:r>
      <w:r w:rsidR="001D78B3">
        <w:t>inu les mesures d’amélioration.</w:t>
      </w:r>
      <w:bookmarkEnd w:id="383"/>
    </w:p>
    <w:p w14:paraId="3F03AD81" w14:textId="64013176" w:rsidR="0061014D" w:rsidRDefault="001D78B3" w:rsidP="00220922">
      <w:pPr>
        <w:pStyle w:val="Titre3"/>
      </w:pPr>
      <w:bookmarkStart w:id="384" w:name="_Toc106361405"/>
      <w:bookmarkStart w:id="385" w:name="_Toc106363272"/>
      <w:bookmarkStart w:id="386" w:name="_Toc106366248"/>
      <w:r w:rsidRPr="00A64BCB">
        <w:t>Audit</w:t>
      </w:r>
      <w:r>
        <w:t xml:space="preserve"> interne</w:t>
      </w:r>
      <w:bookmarkEnd w:id="384"/>
      <w:bookmarkEnd w:id="385"/>
      <w:bookmarkEnd w:id="386"/>
    </w:p>
    <w:p w14:paraId="3D65E545" w14:textId="77777777" w:rsidR="0061014D" w:rsidRPr="0061014D" w:rsidRDefault="0061014D" w:rsidP="00220922"/>
    <w:p w14:paraId="452E83BB" w14:textId="4E92979B" w:rsidR="00D40D88" w:rsidRDefault="0061014D" w:rsidP="00220922">
      <w:bookmarkStart w:id="387" w:name="_Toc106363273"/>
      <w:r>
        <w:t>Afin de vérifier la conformité des pratiques aux exigences en place, des audits internes sont mis en place</w:t>
      </w:r>
      <w:r w:rsidR="00D40D88">
        <w:t>.</w:t>
      </w:r>
      <w:bookmarkEnd w:id="387"/>
    </w:p>
    <w:p w14:paraId="0B23F4F9" w14:textId="6E1F6244" w:rsidR="0061014D" w:rsidRDefault="0061014D" w:rsidP="00220922"/>
    <w:p w14:paraId="7D79B664" w14:textId="16BB1F0E" w:rsidR="0061014D" w:rsidRDefault="0061014D" w:rsidP="00220922">
      <w:bookmarkStart w:id="388" w:name="_Toc106363274"/>
      <w:r>
        <w:t xml:space="preserve">Chaque année, une </w:t>
      </w:r>
      <w:r w:rsidR="00D40D88">
        <w:t xml:space="preserve">stratégie d’audit interne, couvrant toutes les activités du SMQ, </w:t>
      </w:r>
      <w:r w:rsidR="002D35E9">
        <w:t>est élaborée par le R</w:t>
      </w:r>
      <w:r>
        <w:t>Q puis validé</w:t>
      </w:r>
      <w:r w:rsidR="00066230">
        <w:t>e</w:t>
      </w:r>
      <w:r>
        <w:t xml:space="preserve"> par la Cellule Qualité.</w:t>
      </w:r>
      <w:bookmarkEnd w:id="388"/>
    </w:p>
    <w:p w14:paraId="41571489" w14:textId="77777777" w:rsidR="0061014D" w:rsidRDefault="0061014D" w:rsidP="00220922"/>
    <w:p w14:paraId="44BBAF80" w14:textId="0827615C" w:rsidR="0061014D" w:rsidRDefault="0061014D" w:rsidP="00220922">
      <w:bookmarkStart w:id="389" w:name="_Toc106363275"/>
      <w:r>
        <w:t>L’ensemble des</w:t>
      </w:r>
      <w:r w:rsidR="00066230">
        <w:t xml:space="preserve"> audits sont gérés dans Kalilab.</w:t>
      </w:r>
      <w:bookmarkEnd w:id="389"/>
    </w:p>
    <w:p w14:paraId="6F489245" w14:textId="77777777" w:rsidR="0061014D" w:rsidRDefault="0061014D" w:rsidP="00220922"/>
    <w:p w14:paraId="4E2059ED" w14:textId="77777777" w:rsidR="0061014D" w:rsidRDefault="0061014D" w:rsidP="00220922">
      <w:bookmarkStart w:id="390" w:name="_Toc106363276"/>
      <w:r>
        <w:t xml:space="preserve">Après exploitation des résultats par la Cellule Qualité, les actions correctives et </w:t>
      </w:r>
      <w:r w:rsidRPr="000322E2">
        <w:t>préventives</w:t>
      </w:r>
      <w:r>
        <w:t xml:space="preserve"> découlant de l’audit sont engagées par le biologiste référent du secteur.</w:t>
      </w:r>
      <w:bookmarkEnd w:id="390"/>
    </w:p>
    <w:p w14:paraId="4A26B27D" w14:textId="77777777" w:rsidR="0061014D" w:rsidRDefault="0061014D" w:rsidP="00220922"/>
    <w:p w14:paraId="499A33A3" w14:textId="77777777" w:rsidR="0061014D" w:rsidRPr="001E4AB4" w:rsidRDefault="0061014D" w:rsidP="00220922">
      <w:bookmarkStart w:id="391" w:name="_Toc106363277"/>
      <w:r w:rsidRPr="001E4AB4">
        <w:t>La synthèse des audits et les améliorations réalisées ou nécessaires sont présentées en Revue de Direction.</w:t>
      </w:r>
      <w:bookmarkEnd w:id="391"/>
    </w:p>
    <w:p w14:paraId="3BBBBFF8" w14:textId="77777777" w:rsidR="0061014D" w:rsidRPr="001E4AB4" w:rsidRDefault="0061014D" w:rsidP="00220922"/>
    <w:p w14:paraId="6FBF2A36" w14:textId="14127BF0" w:rsidR="0061014D" w:rsidRDefault="0061014D" w:rsidP="00220922">
      <w:bookmarkStart w:id="392" w:name="_Toc106363278"/>
      <w:r w:rsidRPr="001E4AB4">
        <w:t>Ces différentes étapes s</w:t>
      </w:r>
      <w:r>
        <w:t xml:space="preserve">ont définies dans la procédure </w:t>
      </w:r>
      <w:r w:rsidR="007722CF" w:rsidRPr="007722CF">
        <w:rPr>
          <w:color w:val="0000FF"/>
        </w:rPr>
        <w:t>« </w:t>
      </w:r>
      <w:r w:rsidRPr="001E4AB4">
        <w:rPr>
          <w:color w:val="0000FF"/>
        </w:rPr>
        <w:t>Audits</w:t>
      </w:r>
      <w:r w:rsidR="007722CF">
        <w:rPr>
          <w:color w:val="0000FF"/>
        </w:rPr>
        <w:t> »</w:t>
      </w:r>
      <w:r w:rsidRPr="001E4AB4">
        <w:rPr>
          <w:color w:val="0000FF"/>
        </w:rPr>
        <w:t>.</w:t>
      </w:r>
      <w:bookmarkEnd w:id="392"/>
    </w:p>
    <w:p w14:paraId="3B51ECD0" w14:textId="10446053" w:rsidR="008D05ED" w:rsidRPr="000322E2" w:rsidRDefault="008D05ED" w:rsidP="00220922">
      <w:pPr>
        <w:pStyle w:val="Titre3"/>
      </w:pPr>
      <w:bookmarkStart w:id="393" w:name="_Toc22122278"/>
      <w:bookmarkStart w:id="394" w:name="_Toc106361406"/>
      <w:bookmarkStart w:id="395" w:name="_Toc106363279"/>
      <w:bookmarkStart w:id="396" w:name="_Toc106366249"/>
      <w:r w:rsidRPr="000322E2">
        <w:t xml:space="preserve">Revue </w:t>
      </w:r>
      <w:r w:rsidRPr="001D78B3">
        <w:t>périodique</w:t>
      </w:r>
      <w:r w:rsidRPr="000322E2">
        <w:t xml:space="preserve"> des prescriptions</w:t>
      </w:r>
      <w:bookmarkEnd w:id="393"/>
      <w:bookmarkEnd w:id="394"/>
      <w:bookmarkEnd w:id="395"/>
      <w:bookmarkEnd w:id="396"/>
    </w:p>
    <w:p w14:paraId="50648512" w14:textId="77777777" w:rsidR="008D05ED" w:rsidRPr="000322E2" w:rsidRDefault="008D05ED" w:rsidP="00220922"/>
    <w:p w14:paraId="346A6B51" w14:textId="657FF7B2" w:rsidR="00233B6C" w:rsidRPr="000322E2" w:rsidRDefault="008D05ED" w:rsidP="00220922">
      <w:bookmarkStart w:id="397" w:name="_Toc106363280"/>
      <w:r w:rsidRPr="000322E2">
        <w:t>La revue des prescriptions est réalisée une fois par an avant la Revue de direction.</w:t>
      </w:r>
      <w:r w:rsidR="00BB1983" w:rsidRPr="000322E2">
        <w:t xml:space="preserve"> Cette revue permet de s’assurer de l’adéquation des analyses proposées par le laboratoire vis-à-vis des prescriptions reçues.</w:t>
      </w:r>
      <w:bookmarkEnd w:id="397"/>
    </w:p>
    <w:p w14:paraId="2F54DBC6" w14:textId="156F0D7B" w:rsidR="00BB1983" w:rsidRDefault="00BB1983" w:rsidP="00220922">
      <w:bookmarkStart w:id="398" w:name="_Toc106363281"/>
      <w:r w:rsidRPr="00CA1A7E">
        <w:t xml:space="preserve">Les exigences </w:t>
      </w:r>
      <w:r w:rsidR="000C613A" w:rsidRPr="00CA1A7E">
        <w:t xml:space="preserve">pré analytiques </w:t>
      </w:r>
      <w:r w:rsidR="0061614C" w:rsidRPr="00CA1A7E">
        <w:t xml:space="preserve">sont </w:t>
      </w:r>
      <w:r w:rsidR="00D337F9">
        <w:t>également revues périodiquement.</w:t>
      </w:r>
      <w:bookmarkEnd w:id="398"/>
    </w:p>
    <w:p w14:paraId="10AFA6BE" w14:textId="77777777" w:rsidR="009E60F6" w:rsidRDefault="009E60F6" w:rsidP="00220922"/>
    <w:p w14:paraId="71A3C76F" w14:textId="4830F3F1" w:rsidR="00344F72" w:rsidRDefault="00344F72" w:rsidP="00220922">
      <w:pPr>
        <w:pStyle w:val="Titre3"/>
      </w:pPr>
      <w:bookmarkStart w:id="399" w:name="_Toc22122279"/>
      <w:bookmarkStart w:id="400" w:name="_Toc106361407"/>
      <w:bookmarkStart w:id="401" w:name="_Toc106363282"/>
      <w:bookmarkStart w:id="402" w:name="_Toc106366250"/>
      <w:r>
        <w:t>Enquêtes de satisfaction</w:t>
      </w:r>
      <w:bookmarkEnd w:id="399"/>
      <w:bookmarkEnd w:id="400"/>
      <w:bookmarkEnd w:id="401"/>
      <w:bookmarkEnd w:id="402"/>
      <w:r>
        <w:t xml:space="preserve"> </w:t>
      </w:r>
    </w:p>
    <w:p w14:paraId="3326D254" w14:textId="77777777" w:rsidR="00344F72" w:rsidRDefault="00344F72" w:rsidP="00220922"/>
    <w:p w14:paraId="735FB4A8" w14:textId="77777777" w:rsidR="00344F72" w:rsidRPr="00241D6E" w:rsidRDefault="00344F72" w:rsidP="00220922">
      <w:bookmarkStart w:id="403" w:name="_Toc106363283"/>
      <w:r w:rsidRPr="00241D6E">
        <w:t>Les enquêtes de satisfaction permettent de recueillir des éléments d’appréciation sur la qualité des prestations du LBM.</w:t>
      </w:r>
      <w:bookmarkEnd w:id="403"/>
    </w:p>
    <w:p w14:paraId="39A2908F" w14:textId="77777777" w:rsidR="00344F72" w:rsidRPr="00241D6E" w:rsidRDefault="00344F72" w:rsidP="00220922"/>
    <w:p w14:paraId="2C909DC9" w14:textId="244B89DE" w:rsidR="00344F72" w:rsidRPr="00241D6E" w:rsidRDefault="002D35E9" w:rsidP="00220922">
      <w:bookmarkStart w:id="404" w:name="_Toc106363284"/>
      <w:r>
        <w:t>Elles sont organisées par le R</w:t>
      </w:r>
      <w:r w:rsidR="001D78B3">
        <w:t>Q conformément à la procédure</w:t>
      </w:r>
      <w:r w:rsidR="00344F72" w:rsidRPr="00241D6E">
        <w:t> </w:t>
      </w:r>
      <w:r w:rsidR="007722CF" w:rsidRPr="007722CF">
        <w:rPr>
          <w:color w:val="0000FF"/>
        </w:rPr>
        <w:t>« </w:t>
      </w:r>
      <w:r w:rsidR="00344F72" w:rsidRPr="00241D6E">
        <w:rPr>
          <w:color w:val="0000FF"/>
        </w:rPr>
        <w:t>Enquête</w:t>
      </w:r>
      <w:r w:rsidR="001D78B3">
        <w:rPr>
          <w:color w:val="0000FF"/>
        </w:rPr>
        <w:t>s de satisfaction</w:t>
      </w:r>
      <w:r w:rsidR="007722CF">
        <w:rPr>
          <w:color w:val="0000FF"/>
        </w:rPr>
        <w:t> »</w:t>
      </w:r>
      <w:r w:rsidR="001D78B3">
        <w:rPr>
          <w:color w:val="0000FF"/>
        </w:rPr>
        <w:t>.</w:t>
      </w:r>
      <w:bookmarkEnd w:id="404"/>
    </w:p>
    <w:p w14:paraId="3B22F3BB" w14:textId="56E9A801" w:rsidR="00344F72" w:rsidRPr="00241D6E" w:rsidRDefault="00344F72" w:rsidP="00220922">
      <w:bookmarkStart w:id="405" w:name="_Toc106363285"/>
      <w:r w:rsidRPr="00241D6E">
        <w:t>Elles se présentent sous forme de questionnaire et peuvent être adressées à l’ensemble des utilisateurs du laboratoire.</w:t>
      </w:r>
      <w:r w:rsidR="001D78B3">
        <w:t xml:space="preserve"> </w:t>
      </w:r>
      <w:r w:rsidRPr="00241D6E">
        <w:t>Les ré</w:t>
      </w:r>
      <w:r w:rsidR="002D35E9">
        <w:t>ponses sont exploitées par le R</w:t>
      </w:r>
      <w:r w:rsidRPr="00241D6E">
        <w:t>Q puis par la Cellule Qualité.</w:t>
      </w:r>
      <w:bookmarkEnd w:id="405"/>
    </w:p>
    <w:p w14:paraId="46ED12C4" w14:textId="77777777" w:rsidR="00344F72" w:rsidRPr="00241D6E" w:rsidRDefault="00344F72" w:rsidP="00220922"/>
    <w:p w14:paraId="63F1BB87" w14:textId="76586162" w:rsidR="00344F72" w:rsidRDefault="00344F72" w:rsidP="00220922">
      <w:bookmarkStart w:id="406" w:name="_Toc106363286"/>
      <w:r w:rsidRPr="00241D6E">
        <w:t>Un rappo</w:t>
      </w:r>
      <w:r w:rsidR="00B056B7" w:rsidRPr="00241D6E">
        <w:t xml:space="preserve">rt </w:t>
      </w:r>
      <w:r w:rsidRPr="00241D6E">
        <w:t>est diffusé à l’ensemble du personnel du laboratoire, aux utilisateurs, à la Cellule Qualité et Gestion des risques de l’établissement, à la Direction Générale du CHIAG o</w:t>
      </w:r>
      <w:r w:rsidR="00B056B7" w:rsidRPr="00241D6E">
        <w:t>u des établissements extérieurs si besoin.</w:t>
      </w:r>
      <w:bookmarkEnd w:id="406"/>
    </w:p>
    <w:p w14:paraId="4BB40754" w14:textId="7685D87A" w:rsidR="00233B6C" w:rsidRPr="0061614C" w:rsidRDefault="00233B6C" w:rsidP="00220922">
      <w:pPr>
        <w:pStyle w:val="Titre3"/>
      </w:pPr>
      <w:bookmarkStart w:id="407" w:name="_Toc22122280"/>
      <w:bookmarkStart w:id="408" w:name="_Toc106361408"/>
      <w:bookmarkStart w:id="409" w:name="_Toc106363287"/>
      <w:bookmarkStart w:id="410" w:name="_Toc106366251"/>
      <w:r w:rsidRPr="0061614C">
        <w:t>Suggestions du personnel</w:t>
      </w:r>
      <w:bookmarkEnd w:id="407"/>
      <w:bookmarkEnd w:id="408"/>
      <w:bookmarkEnd w:id="409"/>
      <w:bookmarkEnd w:id="410"/>
    </w:p>
    <w:p w14:paraId="548A00D3" w14:textId="77777777" w:rsidR="00233B6C" w:rsidRPr="0061614C" w:rsidRDefault="00233B6C" w:rsidP="00220922"/>
    <w:p w14:paraId="56B64857" w14:textId="49EBCA1D" w:rsidR="00233B6C" w:rsidRPr="0061614C" w:rsidRDefault="00233B6C" w:rsidP="00220922">
      <w:bookmarkStart w:id="411" w:name="_Toc106363288"/>
      <w:r w:rsidRPr="0061614C">
        <w:t xml:space="preserve">Les suggestions du personnel sont prises en compte </w:t>
      </w:r>
      <w:r w:rsidR="001D78B3">
        <w:t xml:space="preserve">à tout moment (réunion…). </w:t>
      </w:r>
      <w:r w:rsidR="0092344A">
        <w:t>Une boî</w:t>
      </w:r>
      <w:r w:rsidRPr="0061614C">
        <w:t xml:space="preserve">te à idées est </w:t>
      </w:r>
      <w:r w:rsidR="001D78B3">
        <w:t xml:space="preserve">également </w:t>
      </w:r>
      <w:r w:rsidRPr="0061614C">
        <w:t>disponible au centre du laboratoire.</w:t>
      </w:r>
      <w:bookmarkEnd w:id="411"/>
      <w:r w:rsidRPr="0061614C">
        <w:t xml:space="preserve"> </w:t>
      </w:r>
    </w:p>
    <w:p w14:paraId="2A021B2E" w14:textId="5881C77F" w:rsidR="00233B6C" w:rsidRPr="0061614C" w:rsidRDefault="001D78B3" w:rsidP="00220922">
      <w:bookmarkStart w:id="412" w:name="_Toc106363289"/>
      <w:r>
        <w:t xml:space="preserve">Les suggestions sont analysées </w:t>
      </w:r>
      <w:r w:rsidR="00233B6C" w:rsidRPr="0061614C">
        <w:t xml:space="preserve">par </w:t>
      </w:r>
      <w:r>
        <w:t>la cellule qualité et un retour est réalisé en à l’ensemble du personnel en réunion de service.</w:t>
      </w:r>
      <w:bookmarkEnd w:id="412"/>
    </w:p>
    <w:p w14:paraId="22F6FB7A" w14:textId="77777777" w:rsidR="00D337F9" w:rsidRDefault="00D337F9" w:rsidP="00220922"/>
    <w:p w14:paraId="0DB3906D" w14:textId="6AEA8257" w:rsidR="00233B6C" w:rsidRPr="001D78B3" w:rsidRDefault="00D337F9" w:rsidP="00220922">
      <w:pPr>
        <w:rPr>
          <w:color w:val="0000FF"/>
        </w:rPr>
      </w:pPr>
      <w:bookmarkStart w:id="413" w:name="_Toc106363290"/>
      <w:r>
        <w:t xml:space="preserve">La gestion des suggestions est </w:t>
      </w:r>
      <w:r w:rsidR="00241D6E">
        <w:t>décrite</w:t>
      </w:r>
      <w:r>
        <w:t xml:space="preserve"> dans la procédure </w:t>
      </w:r>
      <w:r w:rsidR="007722CF" w:rsidRPr="007722CF">
        <w:rPr>
          <w:color w:val="0000FF"/>
        </w:rPr>
        <w:t>« </w:t>
      </w:r>
      <w:r w:rsidRPr="00241D6E">
        <w:rPr>
          <w:color w:val="0000FF"/>
        </w:rPr>
        <w:t>commu</w:t>
      </w:r>
      <w:r w:rsidR="00241D6E">
        <w:rPr>
          <w:color w:val="0000FF"/>
        </w:rPr>
        <w:t>nication interne au laboratoire</w:t>
      </w:r>
      <w:r w:rsidR="007722CF">
        <w:rPr>
          <w:color w:val="0000FF"/>
        </w:rPr>
        <w:t> »</w:t>
      </w:r>
      <w:r w:rsidR="00241D6E">
        <w:rPr>
          <w:color w:val="0000FF"/>
        </w:rPr>
        <w:t>.</w:t>
      </w:r>
      <w:bookmarkEnd w:id="413"/>
    </w:p>
    <w:p w14:paraId="72CA5434" w14:textId="55F728BE" w:rsidR="00BB1983" w:rsidRDefault="000A367E" w:rsidP="00220922">
      <w:pPr>
        <w:pStyle w:val="Titre3"/>
      </w:pPr>
      <w:bookmarkStart w:id="414" w:name="_Toc22122281"/>
      <w:bookmarkStart w:id="415" w:name="_Toc106361409"/>
      <w:bookmarkStart w:id="416" w:name="_Toc106363291"/>
      <w:bookmarkStart w:id="417" w:name="_Toc106366252"/>
      <w:r>
        <w:t>Maîtrise</w:t>
      </w:r>
      <w:r w:rsidR="001634E7" w:rsidRPr="00011072">
        <w:t xml:space="preserve"> des risques</w:t>
      </w:r>
      <w:bookmarkEnd w:id="414"/>
      <w:bookmarkEnd w:id="415"/>
      <w:bookmarkEnd w:id="416"/>
      <w:bookmarkEnd w:id="417"/>
      <w:r w:rsidR="001634E7" w:rsidRPr="00011072">
        <w:t xml:space="preserve"> </w:t>
      </w:r>
    </w:p>
    <w:p w14:paraId="1F42E7EB" w14:textId="77777777" w:rsidR="00265697" w:rsidRPr="00265697" w:rsidRDefault="00265697" w:rsidP="00220922"/>
    <w:p w14:paraId="570D4EA4" w14:textId="52D632AB" w:rsidR="00BB1983" w:rsidRPr="00CA1A7E" w:rsidRDefault="000C613A" w:rsidP="00220922">
      <w:bookmarkStart w:id="418" w:name="_Toc106363292"/>
      <w:r w:rsidRPr="00CA1A7E">
        <w:t>Elle est réalisée et tracée dans les dossiers de vér</w:t>
      </w:r>
      <w:r w:rsidR="00E02509">
        <w:t>ification de méthodes d’examens.</w:t>
      </w:r>
      <w:bookmarkEnd w:id="418"/>
    </w:p>
    <w:p w14:paraId="49BED292" w14:textId="53EC3A02" w:rsidR="00B056B7" w:rsidRDefault="00B056B7" w:rsidP="00220922">
      <w:bookmarkStart w:id="419" w:name="_Toc106363293"/>
      <w:r>
        <w:t xml:space="preserve">Une cartographie des risques est réalisée et revue annuellement </w:t>
      </w:r>
      <w:r w:rsidR="00241D6E">
        <w:t>lors de la revue des processus.</w:t>
      </w:r>
      <w:bookmarkEnd w:id="419"/>
    </w:p>
    <w:p w14:paraId="178BCD48" w14:textId="42314AD8" w:rsidR="00BB1983" w:rsidRPr="00CA1A7E" w:rsidRDefault="0061614C" w:rsidP="00220922">
      <w:bookmarkStart w:id="420" w:name="_Toc106363294"/>
      <w:r w:rsidRPr="00CA1A7E">
        <w:t>Elle est réalisée à</w:t>
      </w:r>
      <w:r w:rsidR="001634E7" w:rsidRPr="00CA1A7E">
        <w:t xml:space="preserve"> l</w:t>
      </w:r>
      <w:r w:rsidR="00241D6E">
        <w:t xml:space="preserve">’aide des non-conformités, </w:t>
      </w:r>
      <w:r w:rsidR="00011072" w:rsidRPr="00CA1A7E">
        <w:t>des réclamations</w:t>
      </w:r>
      <w:r w:rsidR="00241D6E">
        <w:t>, résultats d’audits,</w:t>
      </w:r>
      <w:r w:rsidR="00011072" w:rsidRPr="00CA1A7E">
        <w:t xml:space="preserve"> pour</w:t>
      </w:r>
      <w:r w:rsidR="001634E7" w:rsidRPr="00CA1A7E">
        <w:t xml:space="preserve"> les processus </w:t>
      </w:r>
      <w:r w:rsidR="005304C1" w:rsidRPr="00CA1A7E">
        <w:t>non liés</w:t>
      </w:r>
      <w:r w:rsidR="005304C1" w:rsidRPr="00CA1A7E">
        <w:rPr>
          <w:color w:val="FF0000"/>
        </w:rPr>
        <w:t xml:space="preserve"> </w:t>
      </w:r>
      <w:r w:rsidR="001634E7" w:rsidRPr="00CA1A7E">
        <w:t>directement aux résultats d’examens</w:t>
      </w:r>
      <w:r w:rsidR="00011072" w:rsidRPr="00CA1A7E">
        <w:t>.</w:t>
      </w:r>
      <w:bookmarkEnd w:id="420"/>
    </w:p>
    <w:p w14:paraId="3CB84F68" w14:textId="4021BE98" w:rsidR="00233B6C" w:rsidRPr="00CA1A7E" w:rsidRDefault="001634E7" w:rsidP="00220922">
      <w:bookmarkStart w:id="421" w:name="_Toc106363295"/>
      <w:r w:rsidRPr="00CA1A7E">
        <w:t>L’estimation du risque permet de prioriser les actions à mettre en place.</w:t>
      </w:r>
      <w:bookmarkEnd w:id="421"/>
    </w:p>
    <w:p w14:paraId="6EBFF391" w14:textId="1412AD52" w:rsidR="00CD795F" w:rsidRDefault="001634E7" w:rsidP="00220922">
      <w:bookmarkStart w:id="422" w:name="_Toc106363296"/>
      <w:r w:rsidRPr="00CA1A7E">
        <w:t>L’ensemble des actions préventives décidées sont t</w:t>
      </w:r>
      <w:r w:rsidR="00FF2DAD">
        <w:t>racées dans Kalilab</w:t>
      </w:r>
      <w:r w:rsidRPr="00CA1A7E">
        <w:t>.</w:t>
      </w:r>
      <w:bookmarkEnd w:id="422"/>
    </w:p>
    <w:p w14:paraId="05CB3043" w14:textId="07FF0FBA" w:rsidR="005012A9" w:rsidRDefault="00E93F0E" w:rsidP="00220922">
      <w:pPr>
        <w:pStyle w:val="Titre3"/>
      </w:pPr>
      <w:bookmarkStart w:id="423" w:name="_Toc22122282"/>
      <w:bookmarkStart w:id="424" w:name="_Toc106361410"/>
      <w:bookmarkStart w:id="425" w:name="_Toc106363297"/>
      <w:bookmarkStart w:id="426" w:name="_Toc106366253"/>
      <w:r w:rsidRPr="00550D8D">
        <w:t>Indicateurs</w:t>
      </w:r>
      <w:r>
        <w:t xml:space="preserve"> </w:t>
      </w:r>
      <w:r w:rsidR="005012A9">
        <w:t>Qualité</w:t>
      </w:r>
      <w:bookmarkEnd w:id="423"/>
      <w:bookmarkEnd w:id="424"/>
      <w:bookmarkEnd w:id="425"/>
      <w:bookmarkEnd w:id="426"/>
      <w:r w:rsidR="005012A9">
        <w:t xml:space="preserve"> </w:t>
      </w:r>
    </w:p>
    <w:p w14:paraId="5F0727E5" w14:textId="77777777" w:rsidR="005012A9" w:rsidRDefault="005012A9" w:rsidP="00220922"/>
    <w:p w14:paraId="309266D1" w14:textId="13F3AC47" w:rsidR="005012A9" w:rsidRDefault="005012A9" w:rsidP="00220922">
      <w:bookmarkStart w:id="427" w:name="_Toc106363298"/>
      <w:r>
        <w:t>Les Indica</w:t>
      </w:r>
      <w:r w:rsidR="009C5252">
        <w:t>teurs Qualité doivent permettre</w:t>
      </w:r>
      <w:r>
        <w:t xml:space="preserve"> de surveiller et d’évaluer de manière systématique </w:t>
      </w:r>
      <w:r w:rsidR="001634E7" w:rsidRPr="00011072">
        <w:t>les processus du laboratoire.</w:t>
      </w:r>
      <w:bookmarkEnd w:id="427"/>
    </w:p>
    <w:p w14:paraId="7B7F259B" w14:textId="1649FA9B" w:rsidR="005012A9" w:rsidRDefault="005012A9" w:rsidP="00220922">
      <w:bookmarkStart w:id="428" w:name="_Toc106363299"/>
      <w:r>
        <w:t xml:space="preserve">Le choix des indicateurs gérés </w:t>
      </w:r>
      <w:r w:rsidR="00D74821">
        <w:t>évolue</w:t>
      </w:r>
      <w:r w:rsidR="00550D8D">
        <w:t xml:space="preserve"> avec le SMQ du LBM</w:t>
      </w:r>
      <w:r>
        <w:t xml:space="preserve"> et les dysfonctionnements rencontrés.</w:t>
      </w:r>
      <w:bookmarkEnd w:id="428"/>
    </w:p>
    <w:p w14:paraId="27B31182" w14:textId="77777777" w:rsidR="003F2D5F" w:rsidRDefault="003F2D5F" w:rsidP="00220922"/>
    <w:p w14:paraId="6C69FA7C" w14:textId="6F5B1BB5" w:rsidR="00FF2DAD" w:rsidRDefault="00FF2DAD" w:rsidP="00220922">
      <w:bookmarkStart w:id="429" w:name="_Toc106363300"/>
      <w:r>
        <w:t>Les indicat</w:t>
      </w:r>
      <w:r w:rsidR="00550D8D">
        <w:t>eurs sont suivis par processus.</w:t>
      </w:r>
      <w:bookmarkEnd w:id="429"/>
    </w:p>
    <w:p w14:paraId="1433AE0F" w14:textId="7211C5E6" w:rsidR="00366E19" w:rsidRDefault="005012A9" w:rsidP="00220922">
      <w:bookmarkStart w:id="430" w:name="_Toc106363301"/>
      <w:r>
        <w:t>Leur synthè</w:t>
      </w:r>
      <w:r w:rsidR="002D35E9">
        <w:t>se est présentée par le R</w:t>
      </w:r>
      <w:r w:rsidR="00DB618D">
        <w:t>Q en Revue de D</w:t>
      </w:r>
      <w:r>
        <w:t>irection.</w:t>
      </w:r>
      <w:bookmarkEnd w:id="430"/>
    </w:p>
    <w:p w14:paraId="56E0E983" w14:textId="288D818F" w:rsidR="00FF2DAD" w:rsidRDefault="00FF2DAD" w:rsidP="00220922">
      <w:pPr>
        <w:pStyle w:val="Titre3"/>
      </w:pPr>
      <w:bookmarkStart w:id="431" w:name="_Toc22122283"/>
      <w:bookmarkStart w:id="432" w:name="_Toc106361411"/>
      <w:bookmarkStart w:id="433" w:name="_Toc106363302"/>
      <w:bookmarkStart w:id="434" w:name="_Toc106366254"/>
      <w:r>
        <w:t>Revue de processus</w:t>
      </w:r>
      <w:bookmarkEnd w:id="431"/>
      <w:bookmarkEnd w:id="432"/>
      <w:bookmarkEnd w:id="433"/>
      <w:bookmarkEnd w:id="434"/>
    </w:p>
    <w:p w14:paraId="343BBE6E" w14:textId="52423861" w:rsidR="00366E19" w:rsidRDefault="00366E19" w:rsidP="00220922"/>
    <w:p w14:paraId="7F57545C" w14:textId="62A41C70" w:rsidR="004C4FC9" w:rsidRDefault="00FF2DAD" w:rsidP="00220922">
      <w:bookmarkStart w:id="435" w:name="_Toc106363303"/>
      <w:r>
        <w:t xml:space="preserve">La cartographie des processus </w:t>
      </w:r>
      <w:r w:rsidR="003A54EE">
        <w:t xml:space="preserve">permet de </w:t>
      </w:r>
      <w:r w:rsidR="004C4FC9">
        <w:t xml:space="preserve">clarifier la séquence </w:t>
      </w:r>
      <w:r w:rsidR="004C4FC9" w:rsidRPr="00066230">
        <w:t>et l’</w:t>
      </w:r>
      <w:r w:rsidR="0092344A" w:rsidRPr="00066230">
        <w:t>interaction</w:t>
      </w:r>
      <w:r w:rsidR="004C4FC9" w:rsidRPr="00066230">
        <w:t xml:space="preserve"> des</w:t>
      </w:r>
      <w:r w:rsidR="004C4FC9">
        <w:t xml:space="preserve"> processus du laboratoire.</w:t>
      </w:r>
      <w:bookmarkEnd w:id="435"/>
    </w:p>
    <w:p w14:paraId="123BCEEC" w14:textId="395CC488" w:rsidR="00FF2DAD" w:rsidRDefault="00FF2DAD" w:rsidP="00220922"/>
    <w:p w14:paraId="37FD6A68" w14:textId="1910280F" w:rsidR="004C4FC9" w:rsidRDefault="008775F4" w:rsidP="00220922">
      <w:bookmarkStart w:id="436" w:name="_Toc106363304"/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55F230" wp14:editId="2977A108">
                <wp:simplePos x="0" y="0"/>
                <wp:positionH relativeFrom="leftMargin">
                  <wp:posOffset>580390</wp:posOffset>
                </wp:positionH>
                <wp:positionV relativeFrom="paragraph">
                  <wp:posOffset>21590</wp:posOffset>
                </wp:positionV>
                <wp:extent cx="9525" cy="485775"/>
                <wp:effectExtent l="0" t="0" r="28575" b="28575"/>
                <wp:wrapNone/>
                <wp:docPr id="685" name="Connecteur droi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F19CB" id="Connecteur droit 685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5.7pt,1.7pt" to="46.4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" strokecolor="#4579b8 [3044]">
                <w10:wrap anchorx="margin"/>
              </v:line>
            </w:pict>
          </mc:Fallback>
        </mc:AlternateContent>
      </w:r>
      <w:r w:rsidR="004C4FC9" w:rsidRPr="00446ECC">
        <w:t xml:space="preserve">Un formulaire spécifique reprend l’ensemble des données </w:t>
      </w:r>
      <w:r w:rsidR="00170984" w:rsidRPr="00446ECC">
        <w:t xml:space="preserve">du processus : finalité, pilote de </w:t>
      </w:r>
      <w:r w:rsidR="00446ECC" w:rsidRPr="00446ECC">
        <w:t>processus, parties</w:t>
      </w:r>
      <w:r w:rsidR="00170984" w:rsidRPr="00446ECC">
        <w:t xml:space="preserve"> prenantes,</w:t>
      </w:r>
      <w:r w:rsidR="004C4FC9" w:rsidRPr="00446ECC">
        <w:t xml:space="preserve"> </w:t>
      </w:r>
      <w:r w:rsidR="00170984" w:rsidRPr="00446ECC">
        <w:t xml:space="preserve">données d’entrée et de sortie, </w:t>
      </w:r>
      <w:r w:rsidRPr="00446ECC">
        <w:t>les degrés</w:t>
      </w:r>
      <w:r w:rsidR="00446ECC" w:rsidRPr="00446ECC">
        <w:t xml:space="preserve"> </w:t>
      </w:r>
      <w:r w:rsidR="00446ECC">
        <w:t>d’</w:t>
      </w:r>
      <w:r w:rsidR="00170984">
        <w:t>interaction entre les différents processus</w:t>
      </w:r>
      <w:r w:rsidR="00446ECC">
        <w:t xml:space="preserve"> ainsi que les activités de ce dernier</w:t>
      </w:r>
      <w:r w:rsidR="004C4FC9">
        <w:t>.</w:t>
      </w:r>
      <w:bookmarkEnd w:id="436"/>
      <w:r w:rsidR="004C4FC9">
        <w:t xml:space="preserve"> </w:t>
      </w:r>
    </w:p>
    <w:p w14:paraId="6636502C" w14:textId="7003A9CA" w:rsidR="004C4FC9" w:rsidRDefault="00925287" w:rsidP="00220922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958F03" wp14:editId="5D404D16">
                <wp:simplePos x="0" y="0"/>
                <wp:positionH relativeFrom="column">
                  <wp:posOffset>-318771</wp:posOffset>
                </wp:positionH>
                <wp:positionV relativeFrom="paragraph">
                  <wp:posOffset>156845</wp:posOffset>
                </wp:positionV>
                <wp:extent cx="0" cy="276225"/>
                <wp:effectExtent l="0" t="0" r="19050" b="28575"/>
                <wp:wrapNone/>
                <wp:docPr id="684" name="Connecteur droi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B1D76" id="Connecteur droit 684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1pt,12.35pt" to="-25.1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" strokecolor="#4579b8 [3044]"/>
            </w:pict>
          </mc:Fallback>
        </mc:AlternateContent>
      </w:r>
    </w:p>
    <w:p w14:paraId="3F1319C4" w14:textId="114C91AD" w:rsidR="000E2DEB" w:rsidRDefault="00446ECC" w:rsidP="00220922">
      <w:bookmarkStart w:id="437" w:name="_Toc106363305"/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C77C6D" wp14:editId="3AF95016">
                <wp:simplePos x="0" y="0"/>
                <wp:positionH relativeFrom="leftMargin">
                  <wp:posOffset>590550</wp:posOffset>
                </wp:positionH>
                <wp:positionV relativeFrom="paragraph">
                  <wp:posOffset>617855</wp:posOffset>
                </wp:positionV>
                <wp:extent cx="0" cy="438150"/>
                <wp:effectExtent l="0" t="0" r="19050" b="19050"/>
                <wp:wrapNone/>
                <wp:docPr id="686" name="Connecteur droi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E924F" id="Connecteur droit 686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6.5pt,48.65pt" to="46.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" strokecolor="#4579b8 [3044]">
                <w10:wrap anchorx="margin"/>
              </v:line>
            </w:pict>
          </mc:Fallback>
        </mc:AlternateContent>
      </w:r>
      <w:r w:rsidR="004C4FC9" w:rsidRPr="00925287">
        <w:t>Une revue des proces</w:t>
      </w:r>
      <w:r w:rsidR="00925287" w:rsidRPr="00925287">
        <w:t>sus est réalisée au moins une fois par an</w:t>
      </w:r>
      <w:r w:rsidR="00265697">
        <w:t xml:space="preserve"> e</w:t>
      </w:r>
      <w:r w:rsidR="004C4FC9">
        <w:t xml:space="preserve">t permet de surveiller et </w:t>
      </w:r>
      <w:r>
        <w:t>d’</w:t>
      </w:r>
      <w:r w:rsidR="004C4FC9">
        <w:t xml:space="preserve">évaluer les processus à l’aide des données </w:t>
      </w:r>
      <w:r w:rsidR="000E2DEB">
        <w:t>de la maitrise des risques, des audits, des indicateurs qualité, des dysfonctionnements et des actions d’améliorations déjà réalisées</w:t>
      </w:r>
      <w:bookmarkEnd w:id="437"/>
      <w:r>
        <w:t>.</w:t>
      </w:r>
    </w:p>
    <w:p w14:paraId="2DB37ABC" w14:textId="5F051C85" w:rsidR="00446ECC" w:rsidRDefault="008775F4" w:rsidP="00220922">
      <w:r>
        <w:t xml:space="preserve">La </w:t>
      </w:r>
      <w:r w:rsidR="00446ECC">
        <w:t>revue des dysfonctionnements, des ac</w:t>
      </w:r>
      <w:r w:rsidR="009C5252">
        <w:t>tions et des audits</w:t>
      </w:r>
      <w:r w:rsidR="00446ECC">
        <w:t xml:space="preserve"> est </w:t>
      </w:r>
      <w:r>
        <w:t>régulièrement réalisée</w:t>
      </w:r>
      <w:r w:rsidR="00446ECC">
        <w:t xml:space="preserve"> en cellule qualité.  </w:t>
      </w:r>
    </w:p>
    <w:p w14:paraId="6223FBA6" w14:textId="77777777" w:rsidR="008775F4" w:rsidRDefault="008775F4" w:rsidP="00220922">
      <w:bookmarkStart w:id="438" w:name="_Toc106363306"/>
    </w:p>
    <w:p w14:paraId="27C1B489" w14:textId="44477B2F" w:rsidR="00FF2DAD" w:rsidRDefault="000E2DEB" w:rsidP="00220922">
      <w:r w:rsidRPr="000E2DEB">
        <w:t>Les actions nécessaires sont décidées et tracées dans kalilab.</w:t>
      </w:r>
      <w:bookmarkEnd w:id="438"/>
      <w:r>
        <w:t xml:space="preserve"> </w:t>
      </w:r>
    </w:p>
    <w:p w14:paraId="4316F04E" w14:textId="7716F51D" w:rsidR="000E2DEB" w:rsidRDefault="000E2DEB" w:rsidP="00220922">
      <w:bookmarkStart w:id="439" w:name="_Toc106363307"/>
      <w:r w:rsidRPr="000E2DEB">
        <w:t>Ces données sont reprises en revue de direction</w:t>
      </w:r>
      <w:r w:rsidR="007F2747">
        <w:t>.</w:t>
      </w:r>
      <w:bookmarkEnd w:id="439"/>
    </w:p>
    <w:p w14:paraId="154E476E" w14:textId="0BCE8528" w:rsidR="007F2747" w:rsidRPr="00550D8D" w:rsidRDefault="007F2747" w:rsidP="00220922">
      <w:bookmarkStart w:id="440" w:name="_Toc106363308"/>
      <w:r>
        <w:t xml:space="preserve">La revue de processus est décrite plus précisément dans la </w:t>
      </w:r>
      <w:r w:rsidR="00506A3D">
        <w:t>procédure Revue</w:t>
      </w:r>
      <w:r>
        <w:rPr>
          <w:color w:val="0000FF"/>
        </w:rPr>
        <w:t xml:space="preserve"> </w:t>
      </w:r>
      <w:r w:rsidRPr="00550D8D">
        <w:t>de Direction.</w:t>
      </w:r>
      <w:bookmarkEnd w:id="440"/>
    </w:p>
    <w:p w14:paraId="4E1C142B" w14:textId="2BBB42C9" w:rsidR="005012A9" w:rsidRDefault="005012A9" w:rsidP="00220922">
      <w:pPr>
        <w:pStyle w:val="Titre3"/>
      </w:pPr>
      <w:bookmarkStart w:id="441" w:name="_Toc22122284"/>
      <w:bookmarkStart w:id="442" w:name="_Toc106361412"/>
      <w:bookmarkStart w:id="443" w:name="_Toc106363309"/>
      <w:bookmarkStart w:id="444" w:name="_Toc106366255"/>
      <w:r>
        <w:t>Revue de Direction</w:t>
      </w:r>
      <w:bookmarkEnd w:id="441"/>
      <w:bookmarkEnd w:id="442"/>
      <w:bookmarkEnd w:id="443"/>
      <w:bookmarkEnd w:id="444"/>
    </w:p>
    <w:p w14:paraId="4C067187" w14:textId="77777777" w:rsidR="0094680A" w:rsidRDefault="0094680A" w:rsidP="00220922"/>
    <w:p w14:paraId="2E3E17C5" w14:textId="098FA7F2" w:rsidR="0094680A" w:rsidRDefault="004064F5" w:rsidP="00220922">
      <w:pPr>
        <w:rPr>
          <w:color w:val="0000FF"/>
        </w:rPr>
      </w:pPr>
      <w:bookmarkStart w:id="445" w:name="_Toc106363310"/>
      <w:r>
        <w:t>Une Revue de D</w:t>
      </w:r>
      <w:r w:rsidR="005012A9">
        <w:t xml:space="preserve">irection </w:t>
      </w:r>
      <w:r w:rsidR="004C799C">
        <w:t>co</w:t>
      </w:r>
      <w:r w:rsidR="00CD795F">
        <w:t>-</w:t>
      </w:r>
      <w:r w:rsidR="004C799C">
        <w:t>animée</w:t>
      </w:r>
      <w:r w:rsidR="005012A9">
        <w:t xml:space="preserve"> par le </w:t>
      </w:r>
      <w:r w:rsidR="004A08AD">
        <w:t>B</w:t>
      </w:r>
      <w:r w:rsidR="005012A9">
        <w:t xml:space="preserve">iologiste </w:t>
      </w:r>
      <w:r w:rsidR="004A08AD">
        <w:t>R</w:t>
      </w:r>
      <w:r w:rsidR="005012A9">
        <w:t xml:space="preserve">esponsable </w:t>
      </w:r>
      <w:r w:rsidR="007E4F70">
        <w:t>et</w:t>
      </w:r>
      <w:r w:rsidR="004A08AD">
        <w:t xml:space="preserve"> le </w:t>
      </w:r>
      <w:r w:rsidR="002D35E9">
        <w:t>R</w:t>
      </w:r>
      <w:r w:rsidR="004A08AD" w:rsidRPr="00066230">
        <w:t>Q</w:t>
      </w:r>
      <w:r w:rsidR="0094680A" w:rsidRPr="00066230">
        <w:t xml:space="preserve"> e</w:t>
      </w:r>
      <w:r w:rsidR="0092344A" w:rsidRPr="00066230">
        <w:t>s</w:t>
      </w:r>
      <w:r w:rsidR="0094680A" w:rsidRPr="00066230">
        <w:t>t</w:t>
      </w:r>
      <w:r w:rsidR="0094680A">
        <w:t xml:space="preserve"> menée conformément à la </w:t>
      </w:r>
      <w:r w:rsidR="00506A3D">
        <w:t>procédure Revue</w:t>
      </w:r>
      <w:r w:rsidR="000E2DEB">
        <w:rPr>
          <w:color w:val="0000FF"/>
        </w:rPr>
        <w:t xml:space="preserve"> </w:t>
      </w:r>
      <w:r w:rsidR="000E2DEB" w:rsidRPr="00550D8D">
        <w:t>de Direction.</w:t>
      </w:r>
      <w:bookmarkEnd w:id="445"/>
    </w:p>
    <w:p w14:paraId="1F229E3C" w14:textId="15FC745A" w:rsidR="007E4F70" w:rsidRDefault="0094680A" w:rsidP="00220922">
      <w:bookmarkStart w:id="446" w:name="_Toc106363311"/>
      <w:r w:rsidRPr="0094680A">
        <w:t xml:space="preserve">Elle </w:t>
      </w:r>
      <w:r w:rsidR="005012A9">
        <w:t xml:space="preserve">est organisée au minimum </w:t>
      </w:r>
      <w:r w:rsidR="00550D8D">
        <w:t>1</w:t>
      </w:r>
      <w:r w:rsidR="005012A9">
        <w:t xml:space="preserve"> fois par an</w:t>
      </w:r>
      <w:r w:rsidR="005243F1">
        <w:t xml:space="preserve"> en présence </w:t>
      </w:r>
      <w:r w:rsidR="002371EE">
        <w:t xml:space="preserve">si possible </w:t>
      </w:r>
      <w:r w:rsidR="005243F1">
        <w:t>des membres de la C</w:t>
      </w:r>
      <w:r w:rsidR="005012A9">
        <w:t>ellu</w:t>
      </w:r>
      <w:r w:rsidR="005243F1">
        <w:t>le Q</w:t>
      </w:r>
      <w:r w:rsidR="005012A9">
        <w:t>ualité, d’un représentant de la directio</w:t>
      </w:r>
      <w:r w:rsidR="007E4F70">
        <w:t>n</w:t>
      </w:r>
      <w:r w:rsidR="00F2627A" w:rsidRPr="00E02509">
        <w:t>, d’un représentant des services de soins disposant d’un dispositif EBMD</w:t>
      </w:r>
      <w:r w:rsidR="002D35E9">
        <w:t xml:space="preserve"> et du R</w:t>
      </w:r>
      <w:r w:rsidR="007E4F70" w:rsidRPr="00E02509">
        <w:t>Q de</w:t>
      </w:r>
      <w:r w:rsidR="007E4F70">
        <w:t xml:space="preserve"> l’établissement.</w:t>
      </w:r>
      <w:bookmarkEnd w:id="446"/>
    </w:p>
    <w:p w14:paraId="0E1D2A15" w14:textId="3B4654E5" w:rsidR="005012A9" w:rsidRDefault="007E4F70" w:rsidP="00220922">
      <w:bookmarkStart w:id="447" w:name="_Toc106363312"/>
      <w:r w:rsidRPr="004064F5">
        <w:t>Une restitution à l’ensemble du personnel du laboratoire est assurée.</w:t>
      </w:r>
      <w:bookmarkEnd w:id="447"/>
    </w:p>
    <w:p w14:paraId="0FE429A5" w14:textId="77777777" w:rsidR="007E4F70" w:rsidRDefault="007E4F70" w:rsidP="00220922"/>
    <w:p w14:paraId="3F1E5364" w14:textId="77777777" w:rsidR="005012A9" w:rsidRDefault="004064F5" w:rsidP="00220922">
      <w:bookmarkStart w:id="448" w:name="_Toc106363313"/>
      <w:r>
        <w:t>La Revue de D</w:t>
      </w:r>
      <w:r w:rsidR="005012A9">
        <w:t>irection permet de procéder à la revue de la politique qualité du LBM, de vérifier que les objectifs de l’année précédente ont été atteints et d’en établir de nouveaux pour l’année à venir.</w:t>
      </w:r>
      <w:bookmarkEnd w:id="448"/>
      <w:r w:rsidR="005012A9">
        <w:t xml:space="preserve"> </w:t>
      </w:r>
    </w:p>
    <w:p w14:paraId="097202DE" w14:textId="77777777" w:rsidR="005012A9" w:rsidRDefault="005012A9" w:rsidP="00220922"/>
    <w:p w14:paraId="75E4A276" w14:textId="4065F065" w:rsidR="00EC7D57" w:rsidRDefault="005012A9" w:rsidP="00220922">
      <w:bookmarkStart w:id="449" w:name="_Toc106363314"/>
      <w:r>
        <w:t>Un compte rendu</w:t>
      </w:r>
      <w:r w:rsidR="002D35E9">
        <w:t xml:space="preserve"> de réunion est rédigé par le R</w:t>
      </w:r>
      <w:r>
        <w:t>Q</w:t>
      </w:r>
      <w:r w:rsidR="00550D8D">
        <w:t xml:space="preserve"> et</w:t>
      </w:r>
      <w:r>
        <w:t xml:space="preserve"> diffusé à l’ensem</w:t>
      </w:r>
      <w:r w:rsidR="00EC7D57">
        <w:t>ble du personnel du laboratoire et à la Cellule Qualité et Gestion des Risques de l’établissement.</w:t>
      </w:r>
      <w:bookmarkEnd w:id="449"/>
    </w:p>
    <w:p w14:paraId="5F398253" w14:textId="77777777" w:rsidR="005012A9" w:rsidRDefault="005012A9" w:rsidP="00220922">
      <w:bookmarkStart w:id="450" w:name="_Toc106363315"/>
      <w:r>
        <w:t>Le document reprend les éléments présentés en séance, les décisions prises et précise les personnes responsables et les échéances de mise en œuvre des actions retenues.</w:t>
      </w:r>
      <w:bookmarkEnd w:id="450"/>
    </w:p>
    <w:p w14:paraId="3C4994ED" w14:textId="77777777" w:rsidR="005012A9" w:rsidRDefault="005012A9" w:rsidP="00220922"/>
    <w:p w14:paraId="6DE31BB7" w14:textId="7D561C14" w:rsidR="005012A9" w:rsidRDefault="004064F5" w:rsidP="00220922">
      <w:bookmarkStart w:id="451" w:name="_Toc106361413"/>
      <w:bookmarkStart w:id="452" w:name="_Toc106363316"/>
      <w:r>
        <w:t>A partir des conclusions de la Revue de D</w:t>
      </w:r>
      <w:r w:rsidR="005012A9">
        <w:t xml:space="preserve">irection, un plan d’amélioration continue de la qualité est élaboré annuellement par la </w:t>
      </w:r>
      <w:r w:rsidR="004A08AD">
        <w:t>C</w:t>
      </w:r>
      <w:r w:rsidR="005012A9">
        <w:t xml:space="preserve">ellule </w:t>
      </w:r>
      <w:r w:rsidR="004A08AD">
        <w:t>Q</w:t>
      </w:r>
      <w:r w:rsidR="005012A9">
        <w:t>ualité et diffusé à l’ensemble du personnel.</w:t>
      </w:r>
      <w:bookmarkEnd w:id="451"/>
      <w:bookmarkEnd w:id="452"/>
    </w:p>
    <w:p w14:paraId="732AE33B" w14:textId="21C41B60" w:rsidR="00D11EE8" w:rsidRDefault="00D11EE8" w:rsidP="00220922"/>
    <w:p w14:paraId="6A607C88" w14:textId="68A3BBE3" w:rsidR="000E2DEB" w:rsidRPr="00550D8D" w:rsidRDefault="000E2DEB" w:rsidP="00220922">
      <w:pPr>
        <w:pStyle w:val="Titre1"/>
      </w:pPr>
      <w:bookmarkStart w:id="453" w:name="_Toc22122285"/>
      <w:bookmarkStart w:id="454" w:name="_Toc106361414"/>
      <w:bookmarkStart w:id="455" w:name="_Toc106363317"/>
      <w:bookmarkStart w:id="456" w:name="_Toc106366256"/>
      <w:r w:rsidRPr="00550D8D">
        <w:t>EXIGENCES TECHNIQUES</w:t>
      </w:r>
      <w:bookmarkEnd w:id="453"/>
      <w:bookmarkEnd w:id="454"/>
      <w:bookmarkEnd w:id="455"/>
      <w:bookmarkEnd w:id="456"/>
    </w:p>
    <w:p w14:paraId="575EC961" w14:textId="77777777" w:rsidR="000E2DEB" w:rsidRDefault="000E2DEB" w:rsidP="00220922"/>
    <w:p w14:paraId="4B58E829" w14:textId="7700557B" w:rsidR="005012A9" w:rsidRPr="008F585A" w:rsidRDefault="005012A9" w:rsidP="00220922">
      <w:pPr>
        <w:pStyle w:val="Titre2"/>
      </w:pPr>
      <w:r w:rsidRPr="008F585A">
        <w:t xml:space="preserve"> </w:t>
      </w:r>
      <w:bookmarkStart w:id="457" w:name="_Toc22122286"/>
      <w:bookmarkStart w:id="458" w:name="_Toc106361415"/>
      <w:bookmarkStart w:id="459" w:name="_Toc106363318"/>
      <w:bookmarkStart w:id="460" w:name="_Toc106366257"/>
      <w:r w:rsidRPr="00550D8D">
        <w:t>GESTION</w:t>
      </w:r>
      <w:r w:rsidRPr="008F585A">
        <w:t xml:space="preserve"> DU PERSONNEL</w:t>
      </w:r>
      <w:bookmarkEnd w:id="457"/>
      <w:bookmarkEnd w:id="458"/>
      <w:bookmarkEnd w:id="459"/>
      <w:bookmarkEnd w:id="460"/>
    </w:p>
    <w:p w14:paraId="2CCF5665" w14:textId="77777777" w:rsidR="005012A9" w:rsidRDefault="005012A9" w:rsidP="00220922"/>
    <w:p w14:paraId="058C55A3" w14:textId="39A33556" w:rsidR="005012A9" w:rsidRDefault="005012A9" w:rsidP="00220922">
      <w:bookmarkStart w:id="461" w:name="_Toc106363319"/>
      <w:r>
        <w:t>La gestion du personnel non médical et médical doit permettre d’assurer en permanence la présence de ressources humaines suffisantes et qualifiées pour le bon fonctionnement du LBM.</w:t>
      </w:r>
      <w:bookmarkEnd w:id="461"/>
    </w:p>
    <w:p w14:paraId="73BDF7A6" w14:textId="0E18DB7C" w:rsidR="005012A9" w:rsidRDefault="005012A9" w:rsidP="00220922">
      <w:pPr>
        <w:pStyle w:val="Titre3"/>
      </w:pPr>
      <w:bookmarkStart w:id="462" w:name="_Toc22122287"/>
      <w:bookmarkStart w:id="463" w:name="_Toc106361416"/>
      <w:bookmarkStart w:id="464" w:name="_Toc106363320"/>
      <w:bookmarkStart w:id="465" w:name="_Toc106366258"/>
      <w:r>
        <w:t>Personnel non médical</w:t>
      </w:r>
      <w:bookmarkEnd w:id="462"/>
      <w:bookmarkEnd w:id="463"/>
      <w:bookmarkEnd w:id="464"/>
      <w:bookmarkEnd w:id="465"/>
    </w:p>
    <w:p w14:paraId="59D2864D" w14:textId="77777777" w:rsidR="005012A9" w:rsidRDefault="005012A9" w:rsidP="00220922"/>
    <w:p w14:paraId="7C77207F" w14:textId="77777777" w:rsidR="005012A9" w:rsidRDefault="005012A9" w:rsidP="00220922">
      <w:bookmarkStart w:id="466" w:name="_Toc106363321"/>
      <w:r>
        <w:t>Les besoins en recrutement sont formulés par le Cadre de Santé, après avis du Biologiste Respo</w:t>
      </w:r>
      <w:r w:rsidR="004A08AD">
        <w:t xml:space="preserve">nsable, auprès de la Direction </w:t>
      </w:r>
      <w:r>
        <w:t>Générale de l’Etablissement qui doit valider la demande.</w:t>
      </w:r>
      <w:bookmarkEnd w:id="466"/>
    </w:p>
    <w:p w14:paraId="012690E4" w14:textId="77777777" w:rsidR="005012A9" w:rsidRDefault="005012A9" w:rsidP="00220922"/>
    <w:p w14:paraId="3F912BE8" w14:textId="77777777" w:rsidR="005012A9" w:rsidRDefault="005012A9" w:rsidP="00220922">
      <w:bookmarkStart w:id="467" w:name="_Toc106363322"/>
      <w:r>
        <w:t>Des fiches de postes institutionnelles listant les missions sont établies pour chaque fonction.</w:t>
      </w:r>
      <w:bookmarkEnd w:id="467"/>
    </w:p>
    <w:p w14:paraId="3F4E3C26" w14:textId="77777777" w:rsidR="005012A9" w:rsidRDefault="005012A9" w:rsidP="00220922"/>
    <w:p w14:paraId="37664D14" w14:textId="2992EA37" w:rsidR="005012A9" w:rsidRDefault="005012A9" w:rsidP="00220922">
      <w:bookmarkStart w:id="468" w:name="_Toc106363323"/>
      <w:r>
        <w:t xml:space="preserve">Outre le dossier administratif géré par la </w:t>
      </w:r>
      <w:r w:rsidR="00550D8D">
        <w:t>DRH</w:t>
      </w:r>
      <w:r>
        <w:t>, le cadre constitue et gère un dossier individuel pour chaque agent.</w:t>
      </w:r>
      <w:bookmarkEnd w:id="468"/>
    </w:p>
    <w:p w14:paraId="6AA7D8D9" w14:textId="77777777" w:rsidR="005012A9" w:rsidRDefault="005012A9" w:rsidP="00220922"/>
    <w:p w14:paraId="4436DBD7" w14:textId="77777777" w:rsidR="005012A9" w:rsidRDefault="005012A9" w:rsidP="00220922">
      <w:bookmarkStart w:id="469" w:name="_Toc106363324"/>
      <w:r>
        <w:t>Tout nouvel arrivant bénéficie d’une formation par un pair tuteur d’une durée variable en fonction de l’expérience professionnelle antérieure et de la nature du poste.</w:t>
      </w:r>
      <w:bookmarkEnd w:id="469"/>
      <w:r>
        <w:t xml:space="preserve"> </w:t>
      </w:r>
    </w:p>
    <w:p w14:paraId="079CAD3D" w14:textId="77777777" w:rsidR="005012A9" w:rsidRDefault="005012A9" w:rsidP="00220922">
      <w:bookmarkStart w:id="470" w:name="_Toc106363325"/>
      <w:r>
        <w:t xml:space="preserve">A l’issue de la formation, l’agent est évalué par le </w:t>
      </w:r>
      <w:r w:rsidR="004A08AD">
        <w:t>C</w:t>
      </w:r>
      <w:r>
        <w:t xml:space="preserve">adre de </w:t>
      </w:r>
      <w:r w:rsidR="004A08AD">
        <w:t>S</w:t>
      </w:r>
      <w:r>
        <w:t>anté ou le biologiste référent du secteur pour être habilité à tenir son poste</w:t>
      </w:r>
      <w:r w:rsidR="004A08AD">
        <w:t>.</w:t>
      </w:r>
      <w:bookmarkEnd w:id="470"/>
    </w:p>
    <w:p w14:paraId="664B6AF3" w14:textId="77777777" w:rsidR="005012A9" w:rsidRDefault="005012A9" w:rsidP="00220922"/>
    <w:p w14:paraId="7652D194" w14:textId="77777777" w:rsidR="005012A9" w:rsidRDefault="005012A9" w:rsidP="00220922">
      <w:bookmarkStart w:id="471" w:name="_Toc106363326"/>
      <w:r>
        <w:t xml:space="preserve">Des entretiens d’évaluation individuelle sont réalisés chaque année par le </w:t>
      </w:r>
      <w:r w:rsidR="004A08AD">
        <w:t>C</w:t>
      </w:r>
      <w:r>
        <w:t xml:space="preserve">adre de </w:t>
      </w:r>
      <w:r w:rsidR="004A08AD">
        <w:t>S</w:t>
      </w:r>
      <w:r>
        <w:t>anté sur la base de documents formalisés par l</w:t>
      </w:r>
      <w:r w:rsidR="00D81EEE">
        <w:t>’I</w:t>
      </w:r>
      <w:r>
        <w:t>nstitution.</w:t>
      </w:r>
      <w:bookmarkEnd w:id="471"/>
    </w:p>
    <w:p w14:paraId="623F0AC8" w14:textId="2D765CDB" w:rsidR="005012A9" w:rsidRDefault="005012A9" w:rsidP="00220922">
      <w:bookmarkStart w:id="472" w:name="_Toc106363327"/>
      <w:r>
        <w:t>Ces</w:t>
      </w:r>
      <w:r w:rsidR="004A08AD">
        <w:t xml:space="preserve"> entretiens permettent de faire le bilan </w:t>
      </w:r>
      <w:r>
        <w:t>de l’année écoulée, de fixer de nouveaux objec</w:t>
      </w:r>
      <w:r w:rsidR="001D696B">
        <w:t xml:space="preserve">tifs </w:t>
      </w:r>
      <w:r>
        <w:t>et</w:t>
      </w:r>
      <w:r w:rsidR="00550D8D">
        <w:t xml:space="preserve"> évaluer</w:t>
      </w:r>
      <w:r>
        <w:t xml:space="preserve"> les besoins en formation individuelle ou collective.</w:t>
      </w:r>
      <w:bookmarkEnd w:id="472"/>
    </w:p>
    <w:p w14:paraId="278D89C7" w14:textId="77777777" w:rsidR="005012A9" w:rsidRDefault="005012A9" w:rsidP="00220922"/>
    <w:p w14:paraId="7BEB5914" w14:textId="0131BB3D" w:rsidR="005012A9" w:rsidRPr="00CA1A7E" w:rsidRDefault="005012A9" w:rsidP="00220922">
      <w:bookmarkStart w:id="473" w:name="_Toc106363328"/>
      <w:r w:rsidRPr="00CA1A7E">
        <w:t>Les biologistes</w:t>
      </w:r>
      <w:r w:rsidR="004A08AD" w:rsidRPr="00CA1A7E">
        <w:t>,</w:t>
      </w:r>
      <w:r w:rsidRPr="00CA1A7E">
        <w:t xml:space="preserve"> qui </w:t>
      </w:r>
      <w:r w:rsidR="006E5A29" w:rsidRPr="00CA1A7E">
        <w:t>encadrent</w:t>
      </w:r>
      <w:r w:rsidRPr="00CA1A7E">
        <w:t xml:space="preserve"> quotidiennement l’ensemble du personnel</w:t>
      </w:r>
      <w:r w:rsidR="004A08AD" w:rsidRPr="00CA1A7E">
        <w:t>,</w:t>
      </w:r>
      <w:r w:rsidRPr="00CA1A7E">
        <w:t xml:space="preserve"> décident avec le Cadre du maintien des </w:t>
      </w:r>
      <w:r w:rsidR="004A7069" w:rsidRPr="00CA1A7E">
        <w:t xml:space="preserve">habilitations à partir de critères </w:t>
      </w:r>
      <w:r w:rsidR="00550D8D">
        <w:t>établis</w:t>
      </w:r>
      <w:r w:rsidR="004A7069" w:rsidRPr="00CA1A7E">
        <w:t>.</w:t>
      </w:r>
      <w:bookmarkEnd w:id="473"/>
    </w:p>
    <w:p w14:paraId="0EC5408A" w14:textId="77777777" w:rsidR="005012A9" w:rsidRPr="00CA1A7E" w:rsidRDefault="005012A9" w:rsidP="00220922"/>
    <w:p w14:paraId="4049B3BE" w14:textId="06DA29A0" w:rsidR="005012A9" w:rsidRDefault="005012A9" w:rsidP="00220922">
      <w:pPr>
        <w:pStyle w:val="Corpsdetexte"/>
      </w:pPr>
      <w:bookmarkStart w:id="474" w:name="_Toc106363329"/>
      <w:r w:rsidRPr="00CA1A7E">
        <w:t>La formation continue assurée en externe (plan de formation institutionnel) et en interne a pour but le maintien ou l’acquisition des compétences des personnels en adéquation avec les besoins du LBM pour assurer toutes ses activités.</w:t>
      </w:r>
      <w:r w:rsidR="00B76320" w:rsidRPr="00CA1A7E">
        <w:t xml:space="preserve"> </w:t>
      </w:r>
      <w:r w:rsidRPr="00CA1A7E">
        <w:t xml:space="preserve">Toutes les formations </w:t>
      </w:r>
      <w:r w:rsidR="00550D8D">
        <w:t xml:space="preserve">externes </w:t>
      </w:r>
      <w:r w:rsidRPr="00CA1A7E">
        <w:t>sont tracées dans l</w:t>
      </w:r>
      <w:r w:rsidR="004A7069" w:rsidRPr="00CA1A7E">
        <w:t>e dossier individuel de l’agent et leur efficacité est évaluée.</w:t>
      </w:r>
      <w:bookmarkEnd w:id="474"/>
    </w:p>
    <w:p w14:paraId="6681500B" w14:textId="77777777" w:rsidR="006E5A29" w:rsidRDefault="006E5A29" w:rsidP="00220922"/>
    <w:p w14:paraId="09E8B5E7" w14:textId="50BFE576" w:rsidR="00512CFA" w:rsidRPr="007F2747" w:rsidRDefault="00512CFA" w:rsidP="00220922">
      <w:pPr>
        <w:rPr>
          <w:color w:val="0000FF"/>
        </w:rPr>
      </w:pPr>
      <w:bookmarkStart w:id="475" w:name="_Toc106363330"/>
      <w:r w:rsidRPr="007F2747">
        <w:t xml:space="preserve">Ces actions sont </w:t>
      </w:r>
      <w:r w:rsidR="008407C5" w:rsidRPr="007F2747">
        <w:t>réalisées</w:t>
      </w:r>
      <w:r w:rsidRPr="007F2747">
        <w:t xml:space="preserve"> </w:t>
      </w:r>
      <w:r w:rsidR="008407C5" w:rsidRPr="007F2747">
        <w:t xml:space="preserve">suivant la </w:t>
      </w:r>
      <w:r w:rsidR="00550D8D">
        <w:t>procédure</w:t>
      </w:r>
      <w:r w:rsidR="008407C5" w:rsidRPr="007F2747">
        <w:t> </w:t>
      </w:r>
      <w:r w:rsidR="007722CF" w:rsidRPr="007722CF">
        <w:rPr>
          <w:color w:val="0000FF"/>
        </w:rPr>
        <w:t>« </w:t>
      </w:r>
      <w:r w:rsidR="008407C5" w:rsidRPr="007F2747">
        <w:rPr>
          <w:color w:val="0000FF"/>
        </w:rPr>
        <w:t xml:space="preserve">Gestion du </w:t>
      </w:r>
      <w:r w:rsidR="00550D8D">
        <w:rPr>
          <w:color w:val="0000FF"/>
        </w:rPr>
        <w:t>personnel</w:t>
      </w:r>
      <w:r w:rsidR="007722CF">
        <w:rPr>
          <w:color w:val="0000FF"/>
        </w:rPr>
        <w:t> »</w:t>
      </w:r>
      <w:r w:rsidR="008407C5" w:rsidRPr="007F2747">
        <w:t>.</w:t>
      </w:r>
      <w:bookmarkEnd w:id="475"/>
    </w:p>
    <w:p w14:paraId="3F9714B8" w14:textId="77777777" w:rsidR="00512CFA" w:rsidRPr="007F2747" w:rsidRDefault="00512CFA" w:rsidP="00220922"/>
    <w:p w14:paraId="22029A5B" w14:textId="6ABBFF25" w:rsidR="006E5A29" w:rsidRDefault="006E5A29" w:rsidP="00220922">
      <w:bookmarkStart w:id="476" w:name="_Toc106363331"/>
      <w:r w:rsidRPr="007F2747">
        <w:t>Les stagiaires techniciens sont encadrés par un technicien tuteur sous la responsabilité du Cadre</w:t>
      </w:r>
      <w:r w:rsidR="00512CFA" w:rsidRPr="007F2747">
        <w:t xml:space="preserve"> </w:t>
      </w:r>
      <w:r w:rsidR="001E4AB4" w:rsidRPr="007F2747">
        <w:t>conformément</w:t>
      </w:r>
      <w:r w:rsidR="00550D8D">
        <w:t xml:space="preserve"> à la procédure</w:t>
      </w:r>
      <w:r w:rsidR="00512CFA" w:rsidRPr="007F2747">
        <w:t> </w:t>
      </w:r>
      <w:r w:rsidR="007722CF" w:rsidRPr="007722CF">
        <w:rPr>
          <w:color w:val="0000FF"/>
        </w:rPr>
        <w:t>« </w:t>
      </w:r>
      <w:r w:rsidR="00512CFA" w:rsidRPr="007F2747">
        <w:rPr>
          <w:color w:val="0000FF"/>
        </w:rPr>
        <w:t xml:space="preserve">Gestion des stagiaires </w:t>
      </w:r>
      <w:r w:rsidR="00506A3D">
        <w:rPr>
          <w:color w:val="0000FF"/>
        </w:rPr>
        <w:t>techniciens</w:t>
      </w:r>
      <w:r w:rsidR="007722CF">
        <w:rPr>
          <w:color w:val="0000FF"/>
        </w:rPr>
        <w:t> »</w:t>
      </w:r>
      <w:r w:rsidR="008407C5" w:rsidRPr="007F2747">
        <w:rPr>
          <w:color w:val="0000FF"/>
        </w:rPr>
        <w:t>.</w:t>
      </w:r>
      <w:bookmarkEnd w:id="476"/>
    </w:p>
    <w:p w14:paraId="58E861C9" w14:textId="7C52F4B7" w:rsidR="005012A9" w:rsidRDefault="005012A9" w:rsidP="00220922">
      <w:pPr>
        <w:pStyle w:val="Titre3"/>
      </w:pPr>
      <w:bookmarkStart w:id="477" w:name="_Toc22122288"/>
      <w:bookmarkStart w:id="478" w:name="_Toc106361417"/>
      <w:bookmarkStart w:id="479" w:name="_Toc106363332"/>
      <w:bookmarkStart w:id="480" w:name="_Toc106366259"/>
      <w:r w:rsidRPr="00550D8D">
        <w:t>Biologistes</w:t>
      </w:r>
      <w:bookmarkEnd w:id="477"/>
      <w:bookmarkEnd w:id="478"/>
      <w:bookmarkEnd w:id="479"/>
      <w:bookmarkEnd w:id="480"/>
      <w:r>
        <w:t> </w:t>
      </w:r>
    </w:p>
    <w:p w14:paraId="65FC35DB" w14:textId="77777777" w:rsidR="005012A9" w:rsidRDefault="005012A9" w:rsidP="00220922"/>
    <w:p w14:paraId="17AB0A99" w14:textId="31178BA4" w:rsidR="005012A9" w:rsidRDefault="005012A9" w:rsidP="00220922">
      <w:bookmarkStart w:id="481" w:name="_Toc106361418"/>
      <w:bookmarkStart w:id="482" w:name="_Toc106363333"/>
      <w:r>
        <w:t xml:space="preserve">Les besoins en recrutement sont définis par le Biologiste Responsable ; ils sont transmis à la Direction </w:t>
      </w:r>
      <w:r w:rsidR="00B5360B">
        <w:t>de l’Etablissement</w:t>
      </w:r>
      <w:r>
        <w:t xml:space="preserve"> via le Chef de Pôle.</w:t>
      </w:r>
      <w:bookmarkEnd w:id="481"/>
      <w:bookmarkEnd w:id="482"/>
    </w:p>
    <w:p w14:paraId="17C2429C" w14:textId="66C3AA5C" w:rsidR="005012A9" w:rsidRPr="001D696B" w:rsidRDefault="005012A9" w:rsidP="00220922">
      <w:bookmarkStart w:id="483" w:name="_Toc106361419"/>
      <w:bookmarkStart w:id="484" w:name="_Toc106363334"/>
      <w:r>
        <w:t xml:space="preserve">Le Biologiste Responsable établit un profil de poste pour le candidat à recruter en </w:t>
      </w:r>
      <w:r w:rsidRPr="001D696B">
        <w:t>fonction des besoins du LBM.</w:t>
      </w:r>
      <w:bookmarkEnd w:id="483"/>
      <w:bookmarkEnd w:id="484"/>
    </w:p>
    <w:p w14:paraId="128228E6" w14:textId="77777777" w:rsidR="005012A9" w:rsidRPr="001D696B" w:rsidRDefault="005012A9" w:rsidP="00220922"/>
    <w:p w14:paraId="2667CB4F" w14:textId="5E59062B" w:rsidR="005012A9" w:rsidRDefault="005012A9" w:rsidP="00220922">
      <w:bookmarkStart w:id="485" w:name="_Toc106361420"/>
      <w:bookmarkStart w:id="486" w:name="_Toc106363335"/>
      <w:r w:rsidRPr="001D696B">
        <w:t>Les modalités</w:t>
      </w:r>
      <w:r>
        <w:t xml:space="preserve"> administratives de recrutement, de nomination et de gestion du dossier sont appliquées par la </w:t>
      </w:r>
      <w:r w:rsidR="00550D8D">
        <w:t>DRH</w:t>
      </w:r>
      <w:r>
        <w:t xml:space="preserve"> selon le statut du biologiste concerné.</w:t>
      </w:r>
      <w:bookmarkEnd w:id="485"/>
      <w:bookmarkEnd w:id="486"/>
    </w:p>
    <w:p w14:paraId="76EF61AC" w14:textId="77777777" w:rsidR="005012A9" w:rsidRDefault="005012A9" w:rsidP="00220922"/>
    <w:p w14:paraId="58830ABB" w14:textId="6968E49C" w:rsidR="005012A9" w:rsidRDefault="005012A9" w:rsidP="00220922">
      <w:pPr>
        <w:pStyle w:val="Corpsdetexte"/>
      </w:pPr>
      <w:bookmarkStart w:id="487" w:name="_Toc106363336"/>
      <w:r>
        <w:t>Le biologiste recruté suit une formation adaptée à son expérience et à ses compétences selon des gr</w:t>
      </w:r>
      <w:r w:rsidR="00011072">
        <w:t>illes de formation-habilitation et d’</w:t>
      </w:r>
      <w:r>
        <w:t>évaluation établies pour chaque secteur d’activité.</w:t>
      </w:r>
      <w:bookmarkEnd w:id="487"/>
      <w:r>
        <w:t xml:space="preserve"> </w:t>
      </w:r>
    </w:p>
    <w:p w14:paraId="363F7C87" w14:textId="77777777" w:rsidR="005012A9" w:rsidRDefault="005012A9" w:rsidP="00220922"/>
    <w:p w14:paraId="3C9923A8" w14:textId="7CC871E0" w:rsidR="005012A9" w:rsidRDefault="005012A9" w:rsidP="00220922">
      <w:pPr>
        <w:pStyle w:val="Corpsdetexte"/>
      </w:pPr>
      <w:bookmarkStart w:id="488" w:name="_Toc106361421"/>
      <w:bookmarkStart w:id="489" w:name="_Toc106363337"/>
      <w:r>
        <w:t>Tous les biologistes ont l’obligation de suivre un programme de formation continue</w:t>
      </w:r>
      <w:r w:rsidR="003B3B09">
        <w:t xml:space="preserve"> dans le cadre du DPC (Développement Personnel Continu)</w:t>
      </w:r>
      <w:r>
        <w:t> et d’en apporter les preuves sous forme d’un dossier individuel.</w:t>
      </w:r>
      <w:bookmarkEnd w:id="488"/>
      <w:bookmarkEnd w:id="489"/>
    </w:p>
    <w:p w14:paraId="59F9AAFD" w14:textId="1583D87D" w:rsidR="005012A9" w:rsidRDefault="005012A9" w:rsidP="00220922">
      <w:pPr>
        <w:pStyle w:val="Corpsdetexte"/>
      </w:pPr>
    </w:p>
    <w:p w14:paraId="53290784" w14:textId="7D8C14D5" w:rsidR="005012A9" w:rsidRPr="00550D8D" w:rsidRDefault="00D81EEE" w:rsidP="00220922">
      <w:bookmarkStart w:id="490" w:name="_Toc106361423"/>
      <w:bookmarkStart w:id="491" w:name="_Toc106363339"/>
      <w:r>
        <w:t>Le L</w:t>
      </w:r>
      <w:r w:rsidR="005012A9" w:rsidRPr="00A92A2D">
        <w:t xml:space="preserve">aboratoire </w:t>
      </w:r>
      <w:r w:rsidR="00550D8D">
        <w:t xml:space="preserve">peut </w:t>
      </w:r>
      <w:r w:rsidR="005012A9" w:rsidRPr="00A92A2D">
        <w:t>accueill</w:t>
      </w:r>
      <w:r w:rsidR="00550D8D">
        <w:t>ir</w:t>
      </w:r>
      <w:r w:rsidR="005012A9" w:rsidRPr="00A92A2D">
        <w:t xml:space="preserve"> un</w:t>
      </w:r>
      <w:r w:rsidR="00A92A2D" w:rsidRPr="00A92A2D">
        <w:t xml:space="preserve"> interne en biologie médicale.</w:t>
      </w:r>
      <w:r w:rsidR="00550D8D">
        <w:t xml:space="preserve"> </w:t>
      </w:r>
      <w:r w:rsidR="00385B47" w:rsidRPr="00A92A2D">
        <w:t xml:space="preserve">Après </w:t>
      </w:r>
      <w:r w:rsidR="00A92A2D" w:rsidRPr="00A92A2D">
        <w:t xml:space="preserve">formation et </w:t>
      </w:r>
      <w:r w:rsidR="00385B47" w:rsidRPr="00A92A2D">
        <w:t>évaluation</w:t>
      </w:r>
      <w:r w:rsidR="00550D8D">
        <w:t>,</w:t>
      </w:r>
      <w:r w:rsidR="00385B47" w:rsidRPr="00A92A2D">
        <w:t xml:space="preserve"> il est habilité et </w:t>
      </w:r>
      <w:r w:rsidR="005012A9" w:rsidRPr="00A92A2D">
        <w:t>assure la validation des analyses sous la responsabilité d’un biologiste</w:t>
      </w:r>
      <w:r w:rsidR="00506A3D" w:rsidRPr="00A92A2D">
        <w:t xml:space="preserve"> « senior</w:t>
      </w:r>
      <w:r w:rsidR="005012A9" w:rsidRPr="00A92A2D">
        <w:t> ».</w:t>
      </w:r>
      <w:bookmarkEnd w:id="490"/>
      <w:bookmarkEnd w:id="491"/>
    </w:p>
    <w:p w14:paraId="681235DB" w14:textId="77777777" w:rsidR="005012A9" w:rsidRDefault="005012A9" w:rsidP="00220922">
      <w:pPr>
        <w:pStyle w:val="Corpsdetexte"/>
      </w:pPr>
    </w:p>
    <w:p w14:paraId="1DA909C6" w14:textId="105677A2" w:rsidR="005012A9" w:rsidRPr="008407C5" w:rsidRDefault="008407C5" w:rsidP="00220922">
      <w:pPr>
        <w:rPr>
          <w:b/>
          <w:color w:val="0000FF"/>
        </w:rPr>
      </w:pPr>
      <w:bookmarkStart w:id="492" w:name="_Toc106361424"/>
      <w:bookmarkStart w:id="493" w:name="_Toc106363340"/>
      <w:r w:rsidRPr="00E30873">
        <w:t>La procédure</w:t>
      </w:r>
      <w:r w:rsidRPr="00E30873">
        <w:rPr>
          <w:b/>
          <w:color w:val="0000FF"/>
        </w:rPr>
        <w:t xml:space="preserve"> </w:t>
      </w:r>
      <w:r w:rsidR="007722CF">
        <w:rPr>
          <w:b/>
          <w:color w:val="0000FF"/>
        </w:rPr>
        <w:t>« </w:t>
      </w:r>
      <w:r w:rsidRPr="00E30873">
        <w:rPr>
          <w:color w:val="0000FF"/>
        </w:rPr>
        <w:t>Gestion</w:t>
      </w:r>
      <w:r w:rsidR="005012A9" w:rsidRPr="00E30873">
        <w:rPr>
          <w:color w:val="0000FF"/>
        </w:rPr>
        <w:t xml:space="preserve"> </w:t>
      </w:r>
      <w:r w:rsidR="00E30873" w:rsidRPr="00E30873">
        <w:rPr>
          <w:color w:val="0000FF"/>
        </w:rPr>
        <w:t xml:space="preserve">du </w:t>
      </w:r>
      <w:r w:rsidR="00506A3D" w:rsidRPr="00E30873">
        <w:rPr>
          <w:color w:val="0000FF"/>
        </w:rPr>
        <w:t>personnel</w:t>
      </w:r>
      <w:r w:rsidR="007722CF">
        <w:rPr>
          <w:color w:val="0000FF"/>
        </w:rPr>
        <w:t> »</w:t>
      </w:r>
      <w:r w:rsidR="00506A3D" w:rsidRPr="00E30873">
        <w:rPr>
          <w:b/>
          <w:color w:val="0000FF"/>
        </w:rPr>
        <w:t xml:space="preserve"> </w:t>
      </w:r>
      <w:r w:rsidR="00506A3D" w:rsidRPr="00506A3D">
        <w:t>reprend</w:t>
      </w:r>
      <w:r w:rsidRPr="00E30873">
        <w:t xml:space="preserve"> les différentes étapes.</w:t>
      </w:r>
      <w:bookmarkEnd w:id="492"/>
      <w:bookmarkEnd w:id="493"/>
    </w:p>
    <w:p w14:paraId="78E8A407" w14:textId="77777777" w:rsidR="005012A9" w:rsidRPr="008407C5" w:rsidRDefault="005012A9" w:rsidP="00220922"/>
    <w:p w14:paraId="0FE99C1A" w14:textId="266A10ED" w:rsidR="005012A9" w:rsidRPr="008F585A" w:rsidRDefault="005012A9" w:rsidP="00220922">
      <w:pPr>
        <w:pStyle w:val="Titre2"/>
      </w:pPr>
      <w:bookmarkStart w:id="494" w:name="_Toc22122289"/>
      <w:bookmarkStart w:id="495" w:name="_Toc106361425"/>
      <w:bookmarkStart w:id="496" w:name="_Toc106363341"/>
      <w:bookmarkStart w:id="497" w:name="_Toc106366260"/>
      <w:r w:rsidRPr="008F585A">
        <w:t xml:space="preserve">HYGIENE ET </w:t>
      </w:r>
      <w:r w:rsidRPr="00550D8D">
        <w:t>SECURITE</w:t>
      </w:r>
      <w:r w:rsidRPr="008F585A">
        <w:t xml:space="preserve"> </w:t>
      </w:r>
      <w:r w:rsidR="00012C9A" w:rsidRPr="008F585A">
        <w:t>AU LABORATOIRE</w:t>
      </w:r>
      <w:bookmarkEnd w:id="494"/>
      <w:bookmarkEnd w:id="495"/>
      <w:bookmarkEnd w:id="496"/>
      <w:bookmarkEnd w:id="497"/>
    </w:p>
    <w:p w14:paraId="10165928" w14:textId="77777777" w:rsidR="005012A9" w:rsidRDefault="005012A9" w:rsidP="00220922"/>
    <w:p w14:paraId="3E8A94A6" w14:textId="511F4F14" w:rsidR="005012A9" w:rsidRPr="00550D8D" w:rsidRDefault="005012A9" w:rsidP="00220922">
      <w:bookmarkStart w:id="498" w:name="_Toc106361426"/>
      <w:bookmarkStart w:id="499" w:name="_Toc106363342"/>
      <w:r>
        <w:t>Le LBM dispose d’un espace respectant les condit</w:t>
      </w:r>
      <w:r w:rsidR="004A08AD">
        <w:t xml:space="preserve">ions environnementales exigées </w:t>
      </w:r>
      <w:r>
        <w:t>par ses missions et facilement adaptable à des modifications d’activité.</w:t>
      </w:r>
      <w:bookmarkEnd w:id="498"/>
      <w:bookmarkEnd w:id="499"/>
    </w:p>
    <w:p w14:paraId="65758AF4" w14:textId="1B6F5F6C" w:rsidR="005012A9" w:rsidRDefault="005012A9" w:rsidP="00220922">
      <w:pPr>
        <w:pStyle w:val="Titre3"/>
      </w:pPr>
      <w:bookmarkStart w:id="500" w:name="_Toc22122290"/>
      <w:bookmarkStart w:id="501" w:name="_Toc106361427"/>
      <w:bookmarkStart w:id="502" w:name="_Toc106363343"/>
      <w:bookmarkStart w:id="503" w:name="_Toc106366261"/>
      <w:r w:rsidRPr="00550D8D">
        <w:t>Présentation</w:t>
      </w:r>
      <w:r>
        <w:t xml:space="preserve"> des locaux</w:t>
      </w:r>
      <w:bookmarkEnd w:id="500"/>
      <w:bookmarkEnd w:id="501"/>
      <w:bookmarkEnd w:id="502"/>
      <w:bookmarkEnd w:id="503"/>
    </w:p>
    <w:p w14:paraId="6960ACFF" w14:textId="77777777" w:rsidR="005012A9" w:rsidRDefault="005012A9" w:rsidP="00220922"/>
    <w:p w14:paraId="047E2D00" w14:textId="5404FFE0" w:rsidR="005012A9" w:rsidRDefault="005012A9" w:rsidP="00220922">
      <w:bookmarkStart w:id="504" w:name="_Toc106363344"/>
      <w:r>
        <w:t>Le laboratoire est implanté au 2ème étag</w:t>
      </w:r>
      <w:r w:rsidR="00550D8D">
        <w:t>e du bâtiment médico</w:t>
      </w:r>
      <w:r w:rsidR="00ED4FC4">
        <w:t>technique s</w:t>
      </w:r>
      <w:r>
        <w:t>ur une surface utile de</w:t>
      </w:r>
      <w:r w:rsidR="003B4BAE">
        <w:t xml:space="preserve"> 1055 m</w:t>
      </w:r>
      <w:r w:rsidR="003B4BAE" w:rsidRPr="003B4BAE">
        <w:rPr>
          <w:vertAlign w:val="superscript"/>
        </w:rPr>
        <w:t>2</w:t>
      </w:r>
      <w:r w:rsidR="00550D8D">
        <w:t xml:space="preserve">. </w:t>
      </w:r>
      <w:r w:rsidR="003B4BAE">
        <w:t xml:space="preserve">Il est adapté à l’accueil </w:t>
      </w:r>
      <w:r>
        <w:t>des personnes handicapées.</w:t>
      </w:r>
      <w:bookmarkEnd w:id="504"/>
    </w:p>
    <w:p w14:paraId="77910A00" w14:textId="77777777" w:rsidR="005012A9" w:rsidRDefault="005012A9" w:rsidP="00220922"/>
    <w:p w14:paraId="12399A43" w14:textId="77777777" w:rsidR="005012A9" w:rsidRDefault="005012A9" w:rsidP="00220922">
      <w:bookmarkStart w:id="505" w:name="_Toc106363345"/>
      <w:r>
        <w:t>Chaque activité se déroule dans une zone technique identifiée.</w:t>
      </w:r>
      <w:bookmarkEnd w:id="505"/>
    </w:p>
    <w:p w14:paraId="117C532A" w14:textId="3A3225BA" w:rsidR="005012A9" w:rsidRDefault="00D81EEE" w:rsidP="00220922">
      <w:bookmarkStart w:id="506" w:name="_Toc106363346"/>
      <w:r>
        <w:t xml:space="preserve">Le </w:t>
      </w:r>
      <w:r w:rsidR="008407C5">
        <w:t>Laboratoire</w:t>
      </w:r>
      <w:r w:rsidR="005012A9">
        <w:t xml:space="preserve"> dispose d</w:t>
      </w:r>
      <w:r w:rsidR="00550D8D">
        <w:t>’un système</w:t>
      </w:r>
      <w:r w:rsidR="003B3B09">
        <w:t xml:space="preserve"> de </w:t>
      </w:r>
      <w:r w:rsidR="00830AA8">
        <w:t xml:space="preserve">rafraîchissement et de renouvellement d’air </w:t>
      </w:r>
      <w:r w:rsidR="006B7FDD">
        <w:t xml:space="preserve">dont le fonctionnement est </w:t>
      </w:r>
      <w:r w:rsidR="005012A9">
        <w:t>assuré par le s</w:t>
      </w:r>
      <w:r w:rsidR="00550D8D">
        <w:t>ervice Maintenance et Travaux</w:t>
      </w:r>
      <w:r w:rsidR="00ED4FC4">
        <w:t xml:space="preserve"> </w:t>
      </w:r>
      <w:r w:rsidR="004A08AD">
        <w:t xml:space="preserve">de </w:t>
      </w:r>
      <w:r w:rsidR="005012A9">
        <w:t>l’Etablissement.</w:t>
      </w:r>
      <w:bookmarkEnd w:id="506"/>
    </w:p>
    <w:p w14:paraId="61637A7E" w14:textId="759B6FAA" w:rsidR="00CD795F" w:rsidRDefault="005012A9" w:rsidP="00220922">
      <w:bookmarkStart w:id="507" w:name="_Toc106363347"/>
      <w:r>
        <w:t xml:space="preserve">Un réseau </w:t>
      </w:r>
      <w:r w:rsidR="00506A3D">
        <w:t>pneumatique relie</w:t>
      </w:r>
      <w:r w:rsidR="00D81EEE">
        <w:t xml:space="preserve"> le </w:t>
      </w:r>
      <w:r w:rsidR="00550D8D">
        <w:t>LBM</w:t>
      </w:r>
      <w:r w:rsidR="00D81EEE">
        <w:t xml:space="preserve"> aux </w:t>
      </w:r>
      <w:r w:rsidR="00550D8D">
        <w:t>u</w:t>
      </w:r>
      <w:r w:rsidR="00D81EEE">
        <w:t xml:space="preserve">nités de </w:t>
      </w:r>
      <w:r w:rsidR="00550D8D">
        <w:t>s</w:t>
      </w:r>
      <w:r>
        <w:t>oins situées dans les autr</w:t>
      </w:r>
      <w:r w:rsidR="00550D8D">
        <w:t xml:space="preserve">es bâtiments de l’établissement (cf </w:t>
      </w:r>
      <w:r w:rsidRPr="003B4BAE">
        <w:rPr>
          <w:b/>
        </w:rPr>
        <w:t>Annexe </w:t>
      </w:r>
      <w:r w:rsidR="009D23F6">
        <w:rPr>
          <w:b/>
        </w:rPr>
        <w:t>2</w:t>
      </w:r>
      <w:r w:rsidRPr="003B4BAE">
        <w:t xml:space="preserve"> : </w:t>
      </w:r>
      <w:r w:rsidR="003B4BAE" w:rsidRPr="003B4BAE">
        <w:t>Plan du laboratoire</w:t>
      </w:r>
      <w:r w:rsidR="00550D8D">
        <w:t>).</w:t>
      </w:r>
      <w:bookmarkEnd w:id="507"/>
    </w:p>
    <w:p w14:paraId="0F76726F" w14:textId="4B637D53" w:rsidR="002702E4" w:rsidRDefault="005012A9" w:rsidP="00220922">
      <w:pPr>
        <w:pStyle w:val="Titre3"/>
      </w:pPr>
      <w:bookmarkStart w:id="508" w:name="_Toc22122291"/>
      <w:bookmarkStart w:id="509" w:name="_Toc106361428"/>
      <w:bookmarkStart w:id="510" w:name="_Toc106363348"/>
      <w:bookmarkStart w:id="511" w:name="_Toc106366262"/>
      <w:r w:rsidRPr="00550D8D">
        <w:t>Hygiène</w:t>
      </w:r>
      <w:bookmarkEnd w:id="508"/>
      <w:bookmarkEnd w:id="509"/>
      <w:bookmarkEnd w:id="510"/>
      <w:bookmarkEnd w:id="511"/>
    </w:p>
    <w:p w14:paraId="4E10D1DB" w14:textId="77777777" w:rsidR="002702E4" w:rsidRDefault="002702E4" w:rsidP="00220922"/>
    <w:p w14:paraId="764FADF9" w14:textId="58FEEC2B" w:rsidR="008407C5" w:rsidRDefault="00550D8D" w:rsidP="00220922">
      <w:bookmarkStart w:id="512" w:name="_Toc106363349"/>
      <w:r>
        <w:t>Tous les membres du p</w:t>
      </w:r>
      <w:r w:rsidR="00012C9A">
        <w:t>ersonnel doivent veiller à la bonne tenue des lo</w:t>
      </w:r>
      <w:r w:rsidR="002702E4">
        <w:t>caux et des matériels</w:t>
      </w:r>
      <w:r w:rsidR="00D81EEE">
        <w:t xml:space="preserve">, indispensable au fonctionnement du </w:t>
      </w:r>
      <w:r>
        <w:t>LBM</w:t>
      </w:r>
      <w:r w:rsidR="008407C5">
        <w:t xml:space="preserve"> conformément aux procédures suivantes :</w:t>
      </w:r>
      <w:bookmarkEnd w:id="512"/>
    </w:p>
    <w:p w14:paraId="69D22D7A" w14:textId="77777777" w:rsidR="008407C5" w:rsidRDefault="005012A9" w:rsidP="00220922">
      <w:pPr>
        <w:pStyle w:val="Paragraphedeliste"/>
        <w:numPr>
          <w:ilvl w:val="0"/>
          <w:numId w:val="26"/>
        </w:numPr>
      </w:pPr>
      <w:bookmarkStart w:id="513" w:name="_Toc106363350"/>
      <w:r w:rsidRPr="004450E4">
        <w:t>Hygiène au laboratoire</w:t>
      </w:r>
      <w:bookmarkEnd w:id="513"/>
      <w:r w:rsidRPr="004450E4">
        <w:t xml:space="preserve"> </w:t>
      </w:r>
    </w:p>
    <w:p w14:paraId="3F27A39F" w14:textId="77777777" w:rsidR="00727FAC" w:rsidRPr="002702E4" w:rsidRDefault="002702E4" w:rsidP="00220922">
      <w:pPr>
        <w:pStyle w:val="Paragraphedeliste"/>
        <w:numPr>
          <w:ilvl w:val="0"/>
          <w:numId w:val="26"/>
        </w:numPr>
      </w:pPr>
      <w:bookmarkStart w:id="514" w:name="_Toc106363351"/>
      <w:r w:rsidRPr="002702E4">
        <w:t>Elimination des déchets</w:t>
      </w:r>
      <w:bookmarkEnd w:id="514"/>
      <w:r w:rsidRPr="002702E4">
        <w:t xml:space="preserve"> </w:t>
      </w:r>
    </w:p>
    <w:p w14:paraId="6EBCDFBA" w14:textId="77777777" w:rsidR="004A08AD" w:rsidRPr="002702E4" w:rsidRDefault="004A08AD" w:rsidP="00220922"/>
    <w:p w14:paraId="5EDFE206" w14:textId="3FB9EE69" w:rsidR="005012A9" w:rsidRDefault="005012A9" w:rsidP="00220922">
      <w:pPr>
        <w:pStyle w:val="Titre3"/>
      </w:pPr>
      <w:bookmarkStart w:id="515" w:name="_Toc22122292"/>
      <w:bookmarkStart w:id="516" w:name="_Toc106361429"/>
      <w:bookmarkStart w:id="517" w:name="_Toc106363352"/>
      <w:bookmarkStart w:id="518" w:name="_Toc106366263"/>
      <w:r w:rsidRPr="00550D8D">
        <w:t>Sécurité</w:t>
      </w:r>
      <w:bookmarkEnd w:id="515"/>
      <w:bookmarkEnd w:id="516"/>
      <w:bookmarkEnd w:id="517"/>
      <w:bookmarkEnd w:id="518"/>
      <w:r>
        <w:t xml:space="preserve"> </w:t>
      </w:r>
    </w:p>
    <w:p w14:paraId="4DEED8F8" w14:textId="77777777" w:rsidR="005012A9" w:rsidRDefault="005012A9" w:rsidP="00220922"/>
    <w:p w14:paraId="5F06854C" w14:textId="24D9CC7E" w:rsidR="00012C9A" w:rsidRDefault="005012A9" w:rsidP="00220922">
      <w:bookmarkStart w:id="519" w:name="_Toc106361430"/>
      <w:bookmarkStart w:id="520" w:name="_Toc106363353"/>
      <w:r>
        <w:t xml:space="preserve">Une maîtrise des risques tant pour le personnel </w:t>
      </w:r>
      <w:r w:rsidR="00506A3D">
        <w:t>que pour</w:t>
      </w:r>
      <w:r>
        <w:t xml:space="preserve"> les biens ou l’environnement, sous la responsabilité conjointe de l’établissement et de </w:t>
      </w:r>
      <w:r w:rsidR="00D74821">
        <w:t>l’encadrement,</w:t>
      </w:r>
      <w:r>
        <w:t xml:space="preserve"> p</w:t>
      </w:r>
      <w:r w:rsidR="00CA553B">
        <w:t>ermet d’assurer la sécurité au L</w:t>
      </w:r>
      <w:r>
        <w:t>aboratoire</w:t>
      </w:r>
      <w:r w:rsidR="00E30873">
        <w:t xml:space="preserve"> selon la procédure </w:t>
      </w:r>
      <w:r w:rsidR="007722CF" w:rsidRPr="007722CF">
        <w:rPr>
          <w:color w:val="0000FF"/>
        </w:rPr>
        <w:t>« </w:t>
      </w:r>
      <w:r w:rsidR="00E30873">
        <w:rPr>
          <w:color w:val="0000FF"/>
        </w:rPr>
        <w:t>Sécurité au laboratoire</w:t>
      </w:r>
      <w:r w:rsidR="007722CF">
        <w:rPr>
          <w:color w:val="0000FF"/>
        </w:rPr>
        <w:t> »</w:t>
      </w:r>
      <w:r w:rsidR="00DC760D">
        <w:rPr>
          <w:color w:val="0000FF"/>
        </w:rPr>
        <w:t>.</w:t>
      </w:r>
      <w:bookmarkEnd w:id="519"/>
      <w:bookmarkEnd w:id="520"/>
    </w:p>
    <w:p w14:paraId="1834A155" w14:textId="77777777" w:rsidR="00012C9A" w:rsidRDefault="00012C9A" w:rsidP="00220922"/>
    <w:p w14:paraId="361E02DC" w14:textId="40593877" w:rsidR="005012A9" w:rsidRDefault="00506A3D" w:rsidP="00220922">
      <w:bookmarkStart w:id="521" w:name="_Toc106361431"/>
      <w:bookmarkStart w:id="522" w:name="_Toc106363354"/>
      <w:r>
        <w:t>L’ensemble du</w:t>
      </w:r>
      <w:r w:rsidR="00012C9A">
        <w:t xml:space="preserve"> </w:t>
      </w:r>
      <w:r w:rsidR="00780B8C">
        <w:t>p</w:t>
      </w:r>
      <w:r w:rsidR="00012C9A">
        <w:t xml:space="preserve">ersonnel est tenu informé et doit appliquer les mesures d’hygiène </w:t>
      </w:r>
      <w:r w:rsidR="005B1845">
        <w:t xml:space="preserve">indispensables à </w:t>
      </w:r>
      <w:r w:rsidR="005B1845" w:rsidRPr="00066230">
        <w:t>sa</w:t>
      </w:r>
      <w:r w:rsidR="00012C9A" w:rsidRPr="00066230">
        <w:t xml:space="preserve"> sécurité</w:t>
      </w:r>
      <w:r w:rsidR="00E36D0F">
        <w:t>.</w:t>
      </w:r>
      <w:bookmarkEnd w:id="521"/>
      <w:bookmarkEnd w:id="522"/>
    </w:p>
    <w:p w14:paraId="3860889D" w14:textId="77777777" w:rsidR="005012A9" w:rsidRDefault="005012A9" w:rsidP="00220922"/>
    <w:p w14:paraId="6A65CEF1" w14:textId="5A5B13F0" w:rsidR="005012A9" w:rsidRDefault="005012A9" w:rsidP="00220922">
      <w:bookmarkStart w:id="523" w:name="_Toc106361432"/>
      <w:bookmarkStart w:id="524" w:name="_Toc106363355"/>
      <w:r>
        <w:t>Le</w:t>
      </w:r>
      <w:r w:rsidR="00506A3D">
        <w:t xml:space="preserve"> « document</w:t>
      </w:r>
      <w:r>
        <w:t xml:space="preserve"> unique » institutionnel rép</w:t>
      </w:r>
      <w:r w:rsidR="004A08AD">
        <w:t xml:space="preserve">ertorie l’ensemble des risques </w:t>
      </w:r>
      <w:r>
        <w:t>encourus par les personnels et les moyens de protection individuels ou collectifs mis en œuvre.</w:t>
      </w:r>
      <w:bookmarkEnd w:id="523"/>
      <w:bookmarkEnd w:id="524"/>
    </w:p>
    <w:p w14:paraId="5EC0E092" w14:textId="77777777" w:rsidR="005012A9" w:rsidRDefault="005012A9" w:rsidP="00220922"/>
    <w:p w14:paraId="287425E5" w14:textId="77777777" w:rsidR="005012A9" w:rsidRDefault="005012A9" w:rsidP="00220922">
      <w:bookmarkStart w:id="525" w:name="_Toc106363356"/>
      <w:r>
        <w:t>Au sein du service, un registre institutionnel est à la disposition du personnel pour recueillir les observations et suggestions en matière d’hygiène, de sécurité et de condition</w:t>
      </w:r>
      <w:r w:rsidR="004A08AD">
        <w:t xml:space="preserve">s de travail. Les déclarations </w:t>
      </w:r>
      <w:r>
        <w:t>sont transmises au CHSCT selon la procédure institutionnelle</w:t>
      </w:r>
      <w:r w:rsidR="004A08AD">
        <w:t>.</w:t>
      </w:r>
      <w:bookmarkEnd w:id="525"/>
    </w:p>
    <w:p w14:paraId="0ADE8867" w14:textId="77777777" w:rsidR="005012A9" w:rsidRDefault="005012A9" w:rsidP="00220922"/>
    <w:p w14:paraId="16239277" w14:textId="77777777" w:rsidR="005012A9" w:rsidRDefault="005012A9" w:rsidP="00220922">
      <w:bookmarkStart w:id="526" w:name="_Toc106363357"/>
      <w:r>
        <w:t>Des mesures d’hygiène sont prises pour limiter au maximum les risques de type infectieux :</w:t>
      </w:r>
      <w:bookmarkEnd w:id="526"/>
    </w:p>
    <w:p w14:paraId="6DB697CD" w14:textId="21E91321" w:rsidR="005012A9" w:rsidRDefault="00780B8C" w:rsidP="00220922">
      <w:pPr>
        <w:pStyle w:val="Paragraphedeliste"/>
        <w:numPr>
          <w:ilvl w:val="0"/>
          <w:numId w:val="1"/>
        </w:numPr>
      </w:pPr>
      <w:bookmarkStart w:id="527" w:name="_Toc106363358"/>
      <w:r>
        <w:t xml:space="preserve">Port des équipements de protection individuelle (EPI) : </w:t>
      </w:r>
      <w:r w:rsidR="005012A9">
        <w:t>tenues de travail,</w:t>
      </w:r>
      <w:r>
        <w:t xml:space="preserve"> gants, lunettes de protection…</w:t>
      </w:r>
      <w:bookmarkEnd w:id="527"/>
    </w:p>
    <w:p w14:paraId="10EA72A3" w14:textId="733CB2A9" w:rsidR="005012A9" w:rsidRDefault="00780B8C" w:rsidP="00220922">
      <w:pPr>
        <w:pStyle w:val="Paragraphedeliste"/>
        <w:numPr>
          <w:ilvl w:val="0"/>
          <w:numId w:val="1"/>
        </w:numPr>
      </w:pPr>
      <w:bookmarkStart w:id="528" w:name="_Toc106363359"/>
      <w:r>
        <w:t>Utilisation</w:t>
      </w:r>
      <w:r w:rsidR="005012A9">
        <w:t xml:space="preserve"> de postes de sécurité microbiologique,</w:t>
      </w:r>
      <w:bookmarkEnd w:id="528"/>
    </w:p>
    <w:p w14:paraId="64D58EAA" w14:textId="3FFDCDB5" w:rsidR="005012A9" w:rsidRDefault="00780B8C" w:rsidP="00220922">
      <w:pPr>
        <w:pStyle w:val="Paragraphedeliste"/>
        <w:numPr>
          <w:ilvl w:val="0"/>
          <w:numId w:val="1"/>
        </w:numPr>
      </w:pPr>
      <w:bookmarkStart w:id="529" w:name="_Toc106363360"/>
      <w:r>
        <w:t>Utilisation</w:t>
      </w:r>
      <w:r w:rsidR="005012A9">
        <w:t xml:space="preserve"> de couvercles de centrifugation,</w:t>
      </w:r>
      <w:bookmarkEnd w:id="529"/>
    </w:p>
    <w:p w14:paraId="6FCEF056" w14:textId="7E14EB61" w:rsidR="005012A9" w:rsidRDefault="00780B8C" w:rsidP="00220922">
      <w:pPr>
        <w:pStyle w:val="Paragraphedeliste"/>
        <w:numPr>
          <w:ilvl w:val="0"/>
          <w:numId w:val="1"/>
        </w:numPr>
      </w:pPr>
      <w:bookmarkStart w:id="530" w:name="_Toc106363361"/>
      <w:r>
        <w:t>Affichage</w:t>
      </w:r>
      <w:r w:rsidR="005012A9">
        <w:t xml:space="preserve"> d’une conduite à tenir institutionnelle en cas d’AE</w:t>
      </w:r>
      <w:r>
        <w:t>V</w:t>
      </w:r>
      <w:r w:rsidR="005012A9">
        <w:t xml:space="preserve"> et mise à disposition d’un dossier spécifique intégrant le protocole de déclaration et de prise en charge,</w:t>
      </w:r>
      <w:bookmarkEnd w:id="530"/>
    </w:p>
    <w:p w14:paraId="70E7189D" w14:textId="245ACAC5" w:rsidR="005012A9" w:rsidRDefault="00780B8C" w:rsidP="00220922">
      <w:pPr>
        <w:pStyle w:val="Paragraphedeliste"/>
        <w:numPr>
          <w:ilvl w:val="0"/>
          <w:numId w:val="1"/>
        </w:numPr>
      </w:pPr>
      <w:bookmarkStart w:id="531" w:name="_Toc106363362"/>
      <w:r>
        <w:t>F</w:t>
      </w:r>
      <w:r w:rsidR="005012A9">
        <w:t>ormation et de sensibilisation du personnel.</w:t>
      </w:r>
      <w:bookmarkEnd w:id="531"/>
    </w:p>
    <w:p w14:paraId="09A685EA" w14:textId="77777777" w:rsidR="005012A9" w:rsidRDefault="005012A9" w:rsidP="00220922"/>
    <w:p w14:paraId="546C2AC3" w14:textId="54D73E80" w:rsidR="005012A9" w:rsidRDefault="005012A9" w:rsidP="00220922">
      <w:pPr>
        <w:rPr>
          <w:b/>
        </w:rPr>
      </w:pPr>
      <w:bookmarkStart w:id="532" w:name="_Toc106363363"/>
      <w:r>
        <w:t>En ce qui c</w:t>
      </w:r>
      <w:r w:rsidR="00B5360B">
        <w:t xml:space="preserve">oncerne le risque chimique, le </w:t>
      </w:r>
      <w:r w:rsidR="00780B8C">
        <w:t>LBM</w:t>
      </w:r>
      <w:r>
        <w:t xml:space="preserve"> </w:t>
      </w:r>
      <w:r w:rsidR="00727FAC">
        <w:t>dispose</w:t>
      </w:r>
      <w:r w:rsidR="00727FAC">
        <w:rPr>
          <w:b/>
        </w:rPr>
        <w:t xml:space="preserve"> </w:t>
      </w:r>
      <w:r w:rsidR="00780B8C" w:rsidRPr="00780B8C">
        <w:t xml:space="preserve">de </w:t>
      </w:r>
      <w:r w:rsidR="00727FAC" w:rsidRPr="00780B8C">
        <w:t>:</w:t>
      </w:r>
      <w:bookmarkEnd w:id="532"/>
    </w:p>
    <w:p w14:paraId="54B162FD" w14:textId="6085887E" w:rsidR="005012A9" w:rsidRDefault="005012A9" w:rsidP="00220922">
      <w:pPr>
        <w:pStyle w:val="Paragraphedeliste"/>
        <w:numPr>
          <w:ilvl w:val="0"/>
          <w:numId w:val="24"/>
        </w:numPr>
      </w:pPr>
      <w:bookmarkStart w:id="533" w:name="_Toc106363364"/>
      <w:r>
        <w:t>2 hottes dont la maintenance est sous la responsabilité du service biomédical de l’établissement,</w:t>
      </w:r>
      <w:bookmarkEnd w:id="533"/>
    </w:p>
    <w:p w14:paraId="342F702F" w14:textId="74718B8E" w:rsidR="005012A9" w:rsidRDefault="00780B8C" w:rsidP="00220922">
      <w:pPr>
        <w:pStyle w:val="Paragraphedeliste"/>
        <w:numPr>
          <w:ilvl w:val="0"/>
          <w:numId w:val="24"/>
        </w:numPr>
      </w:pPr>
      <w:bookmarkStart w:id="534" w:name="_Toc106363365"/>
      <w:r>
        <w:t>M</w:t>
      </w:r>
      <w:r w:rsidR="005012A9">
        <w:t>atériels pour rinçage oculaire et de douches de sécurité.</w:t>
      </w:r>
      <w:bookmarkEnd w:id="534"/>
    </w:p>
    <w:p w14:paraId="4CED223B" w14:textId="77777777" w:rsidR="005012A9" w:rsidRDefault="005012A9" w:rsidP="00220922"/>
    <w:p w14:paraId="40470D5F" w14:textId="4F87AFFD" w:rsidR="005012A9" w:rsidRDefault="005012A9" w:rsidP="00220922">
      <w:bookmarkStart w:id="535" w:name="_Toc106361433"/>
      <w:bookmarkStart w:id="536" w:name="_Toc106363366"/>
      <w:r>
        <w:t>Les fiches de sécurité fournies par les fabricants de réactifs font l’objet d’une formation auprès du personnel et sont disponibles aux postes de travail.</w:t>
      </w:r>
      <w:bookmarkEnd w:id="535"/>
      <w:bookmarkEnd w:id="536"/>
    </w:p>
    <w:p w14:paraId="17DCA9C7" w14:textId="77777777" w:rsidR="004A08AD" w:rsidRDefault="004A08AD" w:rsidP="00220922"/>
    <w:p w14:paraId="0769E9A6" w14:textId="1AB8AEB2" w:rsidR="005012A9" w:rsidRDefault="005012A9" w:rsidP="00220922">
      <w:pPr>
        <w:pStyle w:val="Corpsdetexte"/>
      </w:pPr>
      <w:bookmarkStart w:id="537" w:name="_Toc106363367"/>
      <w:r>
        <w:t>Les risques pour l’environne</w:t>
      </w:r>
      <w:r w:rsidR="00CA553B">
        <w:t xml:space="preserve">ment générés par l’activité du </w:t>
      </w:r>
      <w:r w:rsidR="00780B8C">
        <w:t>LBM</w:t>
      </w:r>
      <w:r>
        <w:t xml:space="preserve"> sont maîtrisés par une gestion appropriée des déchets.</w:t>
      </w:r>
      <w:bookmarkEnd w:id="537"/>
      <w:r>
        <w:t xml:space="preserve"> </w:t>
      </w:r>
    </w:p>
    <w:p w14:paraId="053546AF" w14:textId="0D59C141" w:rsidR="005012A9" w:rsidRDefault="00506A3D" w:rsidP="00220922">
      <w:bookmarkStart w:id="538" w:name="_Toc106363368"/>
      <w:r>
        <w:t>Les déchets</w:t>
      </w:r>
      <w:r w:rsidR="00780B8C">
        <w:t xml:space="preserve"> solides </w:t>
      </w:r>
      <w:r w:rsidR="005012A9">
        <w:t xml:space="preserve">sont triés </w:t>
      </w:r>
      <w:r w:rsidR="00780B8C">
        <w:t>et</w:t>
      </w:r>
      <w:r w:rsidR="005012A9">
        <w:t xml:space="preserve"> éliminés selon la procédure de l’</w:t>
      </w:r>
      <w:r w:rsidR="00780B8C">
        <w:t>é</w:t>
      </w:r>
      <w:r w:rsidR="005012A9">
        <w:t xml:space="preserve">tablissement </w:t>
      </w:r>
      <w:r w:rsidR="00780B8C">
        <w:t xml:space="preserve">(voir </w:t>
      </w:r>
      <w:r w:rsidR="005012A9">
        <w:t xml:space="preserve">affichettes </w:t>
      </w:r>
      <w:r w:rsidR="004A08AD">
        <w:t xml:space="preserve">institutionnelles </w:t>
      </w:r>
      <w:r w:rsidR="005012A9">
        <w:t>apposées da</w:t>
      </w:r>
      <w:r w:rsidR="00780B8C">
        <w:t>ns différents points du service).</w:t>
      </w:r>
      <w:bookmarkEnd w:id="538"/>
    </w:p>
    <w:p w14:paraId="67E55A56" w14:textId="77777777" w:rsidR="005012A9" w:rsidRDefault="005012A9" w:rsidP="00220922"/>
    <w:p w14:paraId="64C7849F" w14:textId="77777777" w:rsidR="005012A9" w:rsidRDefault="005012A9" w:rsidP="00220922">
      <w:pPr>
        <w:pStyle w:val="Corpsdetexte"/>
      </w:pPr>
      <w:bookmarkStart w:id="539" w:name="_Toc106363369"/>
      <w:r>
        <w:t xml:space="preserve">Les effluents d’automates et les colorants sont collectés directement dans deux cuves distinctes situées dans un local au sous-sol puis éliminés par un </w:t>
      </w:r>
      <w:r w:rsidRPr="00A26F2D">
        <w:t>prestataire externe.</w:t>
      </w:r>
      <w:bookmarkEnd w:id="539"/>
    </w:p>
    <w:p w14:paraId="5537B528" w14:textId="77777777" w:rsidR="005012A9" w:rsidRDefault="005012A9" w:rsidP="00220922"/>
    <w:p w14:paraId="552DA0DD" w14:textId="34C2C252" w:rsidR="005012A9" w:rsidRPr="00940893" w:rsidRDefault="005012A9" w:rsidP="00220922">
      <w:bookmarkStart w:id="540" w:name="_Toc106363370"/>
      <w:r>
        <w:t xml:space="preserve">Les </w:t>
      </w:r>
      <w:r w:rsidRPr="00940893">
        <w:t>risques d’incendie et d’intru</w:t>
      </w:r>
      <w:r w:rsidR="00780B8C">
        <w:t xml:space="preserve">sion sont gérés par le service </w:t>
      </w:r>
      <w:r w:rsidR="004A08AD">
        <w:t>S</w:t>
      </w:r>
      <w:r w:rsidRPr="00940893">
        <w:t>éc</w:t>
      </w:r>
      <w:r w:rsidR="00780B8C">
        <w:t>urité Incendie et Malveillance</w:t>
      </w:r>
      <w:r w:rsidR="003B4BAE" w:rsidRPr="00940893">
        <w:t>.</w:t>
      </w:r>
      <w:bookmarkEnd w:id="540"/>
    </w:p>
    <w:p w14:paraId="52811640" w14:textId="23D5A2AA" w:rsidR="005012A9" w:rsidRPr="00940893" w:rsidRDefault="005012A9" w:rsidP="00220922">
      <w:pPr>
        <w:rPr>
          <w:b/>
        </w:rPr>
      </w:pPr>
      <w:bookmarkStart w:id="541" w:name="_Toc106363371"/>
      <w:r w:rsidRPr="00940893">
        <w:t xml:space="preserve">Le personnel </w:t>
      </w:r>
      <w:r w:rsidR="00780B8C">
        <w:t>a</w:t>
      </w:r>
      <w:r w:rsidRPr="00940893">
        <w:t xml:space="preserve"> l’obligation de suivre les </w:t>
      </w:r>
      <w:r w:rsidR="00780B8C">
        <w:t>sensibilisation</w:t>
      </w:r>
      <w:r w:rsidR="00A64BCB">
        <w:t>s</w:t>
      </w:r>
      <w:r w:rsidR="00780B8C">
        <w:t xml:space="preserve"> au risque</w:t>
      </w:r>
      <w:r w:rsidRPr="00940893">
        <w:t xml:space="preserve"> incendie organisées par le </w:t>
      </w:r>
      <w:r w:rsidR="00780B8C">
        <w:t>CHIAG</w:t>
      </w:r>
      <w:r w:rsidRPr="00940893">
        <w:rPr>
          <w:b/>
        </w:rPr>
        <w:t>.</w:t>
      </w:r>
      <w:bookmarkEnd w:id="541"/>
    </w:p>
    <w:p w14:paraId="1E291D34" w14:textId="77777777" w:rsidR="00CD795F" w:rsidRDefault="00CD795F" w:rsidP="00220922"/>
    <w:p w14:paraId="46FFC6BB" w14:textId="0936E280" w:rsidR="005012A9" w:rsidRPr="008F585A" w:rsidRDefault="005012A9" w:rsidP="00220922">
      <w:pPr>
        <w:pStyle w:val="Titre2"/>
      </w:pPr>
      <w:bookmarkStart w:id="542" w:name="_Toc22122293"/>
      <w:bookmarkStart w:id="543" w:name="_Toc106361434"/>
      <w:bookmarkStart w:id="544" w:name="_Toc106363372"/>
      <w:bookmarkStart w:id="545" w:name="_Toc106366264"/>
      <w:r w:rsidRPr="008F585A">
        <w:t xml:space="preserve">GESTION DES </w:t>
      </w:r>
      <w:r w:rsidRPr="00780B8C">
        <w:t>EQUIPEMENTS</w:t>
      </w:r>
      <w:r w:rsidRPr="008F585A">
        <w:t>, DES CONSOMMABLES ET DES REACTIFS</w:t>
      </w:r>
      <w:bookmarkEnd w:id="542"/>
      <w:bookmarkEnd w:id="543"/>
      <w:bookmarkEnd w:id="544"/>
      <w:bookmarkEnd w:id="545"/>
      <w:r w:rsidRPr="008F585A">
        <w:t xml:space="preserve"> </w:t>
      </w:r>
    </w:p>
    <w:p w14:paraId="5D77DF28" w14:textId="77777777" w:rsidR="005012A9" w:rsidRPr="00CA553B" w:rsidRDefault="005012A9" w:rsidP="00220922"/>
    <w:p w14:paraId="5AB8D899" w14:textId="1E7C1950" w:rsidR="005012A9" w:rsidRDefault="005012A9" w:rsidP="00220922">
      <w:bookmarkStart w:id="546" w:name="_Toc106363373"/>
      <w:r>
        <w:t xml:space="preserve">Le </w:t>
      </w:r>
      <w:r w:rsidR="00780B8C">
        <w:t>LBM</w:t>
      </w:r>
      <w:r>
        <w:t xml:space="preserve"> a mis en œuvre une organisation lui permettant à tout instant de connaître ses besoins en matériel, réactifs ou consommables, afin d’être toujours en mesure de réaliser l’ensemble de ses activités.</w:t>
      </w:r>
      <w:bookmarkEnd w:id="546"/>
    </w:p>
    <w:p w14:paraId="005A41F9" w14:textId="77777777" w:rsidR="005012A9" w:rsidRDefault="005012A9" w:rsidP="00220922"/>
    <w:p w14:paraId="21A19F83" w14:textId="222B7437" w:rsidR="005012A9" w:rsidRDefault="005012A9" w:rsidP="00220922">
      <w:pPr>
        <w:pStyle w:val="Titre3"/>
      </w:pPr>
      <w:bookmarkStart w:id="547" w:name="_Toc22122294"/>
      <w:bookmarkStart w:id="548" w:name="_Toc106361435"/>
      <w:bookmarkStart w:id="549" w:name="_Toc106363374"/>
      <w:bookmarkStart w:id="550" w:name="_Toc106366265"/>
      <w:r w:rsidRPr="00780B8C">
        <w:t>Inventaire</w:t>
      </w:r>
      <w:bookmarkEnd w:id="547"/>
      <w:bookmarkEnd w:id="548"/>
      <w:bookmarkEnd w:id="549"/>
      <w:bookmarkEnd w:id="550"/>
    </w:p>
    <w:p w14:paraId="507124F4" w14:textId="77777777" w:rsidR="005012A9" w:rsidRDefault="005012A9" w:rsidP="00220922">
      <w:pPr>
        <w:pStyle w:val="En-tte"/>
      </w:pPr>
    </w:p>
    <w:p w14:paraId="1FA38DFE" w14:textId="0396DC62" w:rsidR="005012A9" w:rsidRDefault="005012A9" w:rsidP="00220922">
      <w:bookmarkStart w:id="551" w:name="_Toc106363375"/>
      <w:r>
        <w:t>L’inventaire des équipements est sous la responsabilité du S</w:t>
      </w:r>
      <w:r w:rsidR="00227417">
        <w:t>ervice Biomédical qui utilise un</w:t>
      </w:r>
      <w:r>
        <w:t xml:space="preserve"> logiciel</w:t>
      </w:r>
      <w:r w:rsidR="00227417">
        <w:t xml:space="preserve"> dédié</w:t>
      </w:r>
      <w:r>
        <w:t>.</w:t>
      </w:r>
      <w:bookmarkEnd w:id="551"/>
    </w:p>
    <w:p w14:paraId="608B0B95" w14:textId="77777777" w:rsidR="00AA28CB" w:rsidRDefault="00CA553B" w:rsidP="00220922">
      <w:bookmarkStart w:id="552" w:name="_Toc106363376"/>
      <w:r>
        <w:t>Le La</w:t>
      </w:r>
      <w:r w:rsidR="00AA28CB" w:rsidRPr="003B3B09">
        <w:t>boratoire a établi une liste du matériel critique ayant une influence sur la qualité des résultats.</w:t>
      </w:r>
      <w:bookmarkEnd w:id="552"/>
    </w:p>
    <w:p w14:paraId="5D44A5F9" w14:textId="77777777" w:rsidR="00601B0A" w:rsidRDefault="00601B0A" w:rsidP="00220922"/>
    <w:p w14:paraId="2DA03380" w14:textId="57DC3D04" w:rsidR="005012A9" w:rsidRPr="00605F5A" w:rsidRDefault="005012A9" w:rsidP="00220922">
      <w:pPr>
        <w:pStyle w:val="Titre3"/>
      </w:pPr>
      <w:bookmarkStart w:id="553" w:name="_Toc22122295"/>
      <w:bookmarkStart w:id="554" w:name="_Toc106361436"/>
      <w:bookmarkStart w:id="555" w:name="_Toc106363377"/>
      <w:bookmarkStart w:id="556" w:name="_Toc106366266"/>
      <w:r w:rsidRPr="00227417">
        <w:t>Gestion</w:t>
      </w:r>
      <w:r w:rsidRPr="00605F5A">
        <w:t xml:space="preserve"> des stocks</w:t>
      </w:r>
      <w:bookmarkEnd w:id="553"/>
      <w:bookmarkEnd w:id="554"/>
      <w:bookmarkEnd w:id="555"/>
      <w:bookmarkEnd w:id="556"/>
    </w:p>
    <w:p w14:paraId="75E47A82" w14:textId="77777777" w:rsidR="005012A9" w:rsidRPr="00940893" w:rsidRDefault="005012A9" w:rsidP="00220922"/>
    <w:p w14:paraId="593CB23B" w14:textId="1D089FAA" w:rsidR="005012A9" w:rsidRPr="00940893" w:rsidRDefault="005012A9" w:rsidP="00220922">
      <w:bookmarkStart w:id="557" w:name="_Toc106363378"/>
      <w:r w:rsidRPr="00940893">
        <w:t xml:space="preserve">Le </w:t>
      </w:r>
      <w:r w:rsidR="00506A3D" w:rsidRPr="00940893">
        <w:t>LBM a</w:t>
      </w:r>
      <w:r w:rsidRPr="00940893">
        <w:t xml:space="preserve"> établi des règles de réception des commandes et de gestion des stocks qui impliquent </w:t>
      </w:r>
      <w:r w:rsidR="008407C5">
        <w:t>magasiniers et technicien</w:t>
      </w:r>
      <w:r w:rsidR="00E30873">
        <w:t xml:space="preserve">s conformément à la procédure </w:t>
      </w:r>
      <w:r w:rsidR="007722CF" w:rsidRPr="007722CF">
        <w:rPr>
          <w:color w:val="0000FF"/>
        </w:rPr>
        <w:t>« </w:t>
      </w:r>
      <w:r w:rsidR="008407C5" w:rsidRPr="004450E4">
        <w:rPr>
          <w:color w:val="0000FF"/>
        </w:rPr>
        <w:t>Approvisionnements</w:t>
      </w:r>
      <w:r w:rsidR="007722CF">
        <w:rPr>
          <w:color w:val="0000FF"/>
        </w:rPr>
        <w:t> »</w:t>
      </w:r>
      <w:r w:rsidR="008407C5">
        <w:rPr>
          <w:color w:val="0000FF"/>
        </w:rPr>
        <w:t>.</w:t>
      </w:r>
      <w:bookmarkEnd w:id="557"/>
    </w:p>
    <w:p w14:paraId="088E5595" w14:textId="77777777" w:rsidR="005012A9" w:rsidRPr="00940893" w:rsidRDefault="005012A9" w:rsidP="00220922"/>
    <w:p w14:paraId="5775E7EE" w14:textId="77777777" w:rsidR="005012A9" w:rsidRDefault="005012A9" w:rsidP="00220922">
      <w:bookmarkStart w:id="558" w:name="_Toc106363379"/>
      <w:r w:rsidRPr="00940893">
        <w:t>Des filières d’approvisionnement en interne sont en place pour les prod</w:t>
      </w:r>
      <w:r w:rsidR="004A08AD">
        <w:t xml:space="preserve">uits distribués par le magasin </w:t>
      </w:r>
      <w:r w:rsidRPr="00940893">
        <w:t>général ou la pharmacie selon la procédure institutionnelle.</w:t>
      </w:r>
      <w:bookmarkEnd w:id="558"/>
    </w:p>
    <w:p w14:paraId="229F4D99" w14:textId="5E0F1C76" w:rsidR="00F2627A" w:rsidRDefault="00F2627A" w:rsidP="00220922"/>
    <w:p w14:paraId="404DE48F" w14:textId="00671664" w:rsidR="005012A9" w:rsidRDefault="00F34A7A" w:rsidP="00220922">
      <w:bookmarkStart w:id="559" w:name="_Toc106363380"/>
      <w:r w:rsidRPr="006633C2">
        <w:t xml:space="preserve">Pour l’EBMD, c’est le LBM qui gère les stocks et </w:t>
      </w:r>
      <w:r w:rsidR="006633C2" w:rsidRPr="006633C2">
        <w:t>assure</w:t>
      </w:r>
      <w:r w:rsidRPr="006633C2">
        <w:t xml:space="preserve"> les </w:t>
      </w:r>
      <w:r w:rsidR="00227417">
        <w:t>approvisionnements des services de soins.</w:t>
      </w:r>
      <w:bookmarkEnd w:id="559"/>
    </w:p>
    <w:p w14:paraId="2565FFEC" w14:textId="119EB2D0" w:rsidR="005012A9" w:rsidRDefault="001D696B" w:rsidP="00220922">
      <w:pPr>
        <w:pStyle w:val="Titre3"/>
      </w:pPr>
      <w:bookmarkStart w:id="560" w:name="_Toc22122296"/>
      <w:bookmarkStart w:id="561" w:name="_Toc106361437"/>
      <w:bookmarkStart w:id="562" w:name="_Toc106363381"/>
      <w:bookmarkStart w:id="563" w:name="_Toc106366267"/>
      <w:r>
        <w:t xml:space="preserve">Gestion </w:t>
      </w:r>
      <w:r w:rsidR="005012A9">
        <w:t xml:space="preserve">des </w:t>
      </w:r>
      <w:r w:rsidR="005012A9" w:rsidRPr="00227417">
        <w:t>automates</w:t>
      </w:r>
      <w:bookmarkEnd w:id="560"/>
      <w:bookmarkEnd w:id="561"/>
      <w:bookmarkEnd w:id="562"/>
      <w:bookmarkEnd w:id="563"/>
      <w:r w:rsidR="005012A9">
        <w:t xml:space="preserve"> </w:t>
      </w:r>
    </w:p>
    <w:p w14:paraId="5517C658" w14:textId="77777777" w:rsidR="005012A9" w:rsidRDefault="005012A9" w:rsidP="00220922"/>
    <w:p w14:paraId="0C20EDFF" w14:textId="134EC3C4" w:rsidR="005012A9" w:rsidRPr="001D696B" w:rsidRDefault="005012A9" w:rsidP="00220922">
      <w:bookmarkStart w:id="564" w:name="_Toc106363382"/>
      <w:r w:rsidRPr="001D696B">
        <w:t>Au moment de l</w:t>
      </w:r>
      <w:r w:rsidR="00CA553B">
        <w:t>’</w:t>
      </w:r>
      <w:r w:rsidR="005B1845">
        <w:t>installation d’un automate</w:t>
      </w:r>
      <w:r w:rsidR="00227417">
        <w:t>,</w:t>
      </w:r>
      <w:r w:rsidR="005B1845">
        <w:t xml:space="preserve"> le </w:t>
      </w:r>
      <w:r w:rsidR="00227417">
        <w:t>LBM</w:t>
      </w:r>
      <w:r w:rsidRPr="001D696B">
        <w:t xml:space="preserve"> </w:t>
      </w:r>
      <w:r w:rsidR="004A08AD">
        <w:t>contrôle</w:t>
      </w:r>
      <w:r w:rsidRPr="001D696B">
        <w:t xml:space="preserve"> ses performances par la vérification des méthodes.</w:t>
      </w:r>
      <w:bookmarkEnd w:id="564"/>
      <w:r w:rsidRPr="001D696B">
        <w:t xml:space="preserve"> </w:t>
      </w:r>
    </w:p>
    <w:p w14:paraId="665702D0" w14:textId="77777777" w:rsidR="005012A9" w:rsidRPr="001D696B" w:rsidRDefault="005012A9" w:rsidP="00220922">
      <w:bookmarkStart w:id="565" w:name="_Toc106363383"/>
      <w:r w:rsidRPr="001D696B">
        <w:t>En routine, les automates font l’objet d’un suivi r</w:t>
      </w:r>
      <w:r w:rsidR="00632B6C">
        <w:t>égulier en particulier avec un « </w:t>
      </w:r>
      <w:r w:rsidRPr="001D696B">
        <w:t>cahier de vie » disponible à chaque poste de travail.</w:t>
      </w:r>
      <w:bookmarkEnd w:id="565"/>
    </w:p>
    <w:p w14:paraId="3313C1BA" w14:textId="77777777" w:rsidR="005012A9" w:rsidRDefault="005012A9" w:rsidP="00220922"/>
    <w:p w14:paraId="17FBC015" w14:textId="76D03178" w:rsidR="005012A9" w:rsidRDefault="005012A9" w:rsidP="00220922">
      <w:bookmarkStart w:id="566" w:name="_Toc106363384"/>
      <w:r w:rsidRPr="001D696B">
        <w:t xml:space="preserve">Le </w:t>
      </w:r>
      <w:r w:rsidR="00227417">
        <w:t>LBM</w:t>
      </w:r>
      <w:r w:rsidRPr="001D696B">
        <w:t xml:space="preserve"> a établi des </w:t>
      </w:r>
      <w:r w:rsidR="00CA553B">
        <w:t>dispositions</w:t>
      </w:r>
      <w:r w:rsidRPr="001D696B">
        <w:t xml:space="preserve"> pour la réalisation et le suivi des maintenances réalisées par les techniciens selon les préconisations du fournisseur.</w:t>
      </w:r>
      <w:bookmarkEnd w:id="566"/>
    </w:p>
    <w:p w14:paraId="3004B25B" w14:textId="77777777" w:rsidR="00632B6C" w:rsidRPr="001D696B" w:rsidRDefault="00632B6C" w:rsidP="00220922"/>
    <w:p w14:paraId="3F3B26E6" w14:textId="63B7DA7C" w:rsidR="005012A9" w:rsidRPr="001D696B" w:rsidRDefault="005012A9" w:rsidP="00220922">
      <w:bookmarkStart w:id="567" w:name="_Toc106363385"/>
      <w:r w:rsidRPr="001D696B">
        <w:t xml:space="preserve">Les maintenances préventives réalisées par le </w:t>
      </w:r>
      <w:r w:rsidR="00227417">
        <w:t>SAV</w:t>
      </w:r>
      <w:r w:rsidRPr="001D696B">
        <w:t xml:space="preserve"> </w:t>
      </w:r>
      <w:r w:rsidR="00CA553B">
        <w:t xml:space="preserve">des fournisseurs d’automates et </w:t>
      </w:r>
      <w:r w:rsidRPr="001D696B">
        <w:t xml:space="preserve">sous la responsabilité du </w:t>
      </w:r>
      <w:r w:rsidR="00632B6C">
        <w:t>Service B</w:t>
      </w:r>
      <w:r w:rsidRPr="001D696B">
        <w:t>iomédi</w:t>
      </w:r>
      <w:r w:rsidR="00066230">
        <w:t>cal</w:t>
      </w:r>
      <w:r w:rsidR="00227417">
        <w:t>,</w:t>
      </w:r>
      <w:r w:rsidR="00066230">
        <w:t xml:space="preserve"> sont suivies au </w:t>
      </w:r>
      <w:r w:rsidR="00227417">
        <w:t>LBM</w:t>
      </w:r>
      <w:r w:rsidR="00066230">
        <w:t>.</w:t>
      </w:r>
      <w:bookmarkEnd w:id="567"/>
    </w:p>
    <w:p w14:paraId="5B50173A" w14:textId="77777777" w:rsidR="005012A9" w:rsidRPr="001D696B" w:rsidRDefault="005012A9" w:rsidP="00220922">
      <w:r w:rsidRPr="001D696B">
        <w:t xml:space="preserve">  </w:t>
      </w:r>
    </w:p>
    <w:p w14:paraId="2A97E576" w14:textId="77777777" w:rsidR="003B3B09" w:rsidRPr="001D696B" w:rsidRDefault="001D696B" w:rsidP="00220922">
      <w:bookmarkStart w:id="568" w:name="_Toc106363386"/>
      <w:r>
        <w:t>Les passages</w:t>
      </w:r>
      <w:r w:rsidR="005012A9" w:rsidRPr="001D696B">
        <w:t xml:space="preserve"> </w:t>
      </w:r>
      <w:r w:rsidR="00CA553B">
        <w:t>quotidiens</w:t>
      </w:r>
      <w:r w:rsidR="00CA553B" w:rsidRPr="001D696B">
        <w:t xml:space="preserve"> </w:t>
      </w:r>
      <w:r w:rsidR="005012A9" w:rsidRPr="001D696B">
        <w:t xml:space="preserve">des CQI </w:t>
      </w:r>
      <w:r w:rsidR="00EF332D">
        <w:t xml:space="preserve">et réguliers des CQE </w:t>
      </w:r>
      <w:r w:rsidR="005012A9" w:rsidRPr="001D696B">
        <w:t>permettent de vérifier les performan</w:t>
      </w:r>
      <w:r w:rsidR="00632B6C">
        <w:t>ces</w:t>
      </w:r>
      <w:r w:rsidR="00EF332D">
        <w:t xml:space="preserve"> des analyseurs.</w:t>
      </w:r>
      <w:bookmarkEnd w:id="568"/>
    </w:p>
    <w:p w14:paraId="204AAE18" w14:textId="77777777" w:rsidR="005012A9" w:rsidRPr="001D696B" w:rsidRDefault="005012A9" w:rsidP="00220922"/>
    <w:p w14:paraId="6C059A78" w14:textId="77777777" w:rsidR="005012A9" w:rsidRDefault="00CA553B" w:rsidP="00220922">
      <w:bookmarkStart w:id="569" w:name="_Toc106363387"/>
      <w:r>
        <w:t>Le L</w:t>
      </w:r>
      <w:r w:rsidR="005012A9" w:rsidRPr="001D696B">
        <w:t xml:space="preserve">aboratoire a prévu </w:t>
      </w:r>
      <w:r w:rsidR="00EF332D">
        <w:t xml:space="preserve">de faire face à </w:t>
      </w:r>
      <w:r w:rsidR="005012A9" w:rsidRPr="001D696B">
        <w:t>des situations dégradées : automates en miroir et signalement explicite de tout matériel défectueux pour éviter son utilisation.</w:t>
      </w:r>
      <w:bookmarkEnd w:id="569"/>
    </w:p>
    <w:p w14:paraId="10EAC054" w14:textId="04C3CE56" w:rsidR="00DE3F0D" w:rsidRDefault="00DE3F0D" w:rsidP="00220922"/>
    <w:p w14:paraId="18E105DF" w14:textId="62E2D07E" w:rsidR="00DE3F0D" w:rsidRPr="001D696B" w:rsidRDefault="00FF5F21" w:rsidP="00220922">
      <w:bookmarkStart w:id="570" w:name="_Toc106363388"/>
      <w:r w:rsidRPr="006633C2">
        <w:t>Pour les</w:t>
      </w:r>
      <w:r w:rsidR="00D779B5" w:rsidRPr="006633C2">
        <w:t xml:space="preserve"> dispositifs des</w:t>
      </w:r>
      <w:r w:rsidRPr="006633C2">
        <w:t xml:space="preserve"> EBMD, l</w:t>
      </w:r>
      <w:r w:rsidR="00DE3F0D" w:rsidRPr="006633C2">
        <w:t>e laboratoire est responsable de l’installation</w:t>
      </w:r>
      <w:r w:rsidRPr="006633C2">
        <w:t>, la réalisation des maintenances et les passages des CQI et des CQE.</w:t>
      </w:r>
      <w:bookmarkEnd w:id="570"/>
    </w:p>
    <w:p w14:paraId="2E03DFF0" w14:textId="77777777" w:rsidR="005012A9" w:rsidRDefault="005012A9" w:rsidP="00220922"/>
    <w:p w14:paraId="65B2B4DB" w14:textId="77777777" w:rsidR="008407C5" w:rsidRDefault="008407C5" w:rsidP="00220922">
      <w:bookmarkStart w:id="571" w:name="_Toc106363389"/>
      <w:r>
        <w:t>Ces différentes actions sont réalisées selon les procédures suivantes :</w:t>
      </w:r>
      <w:bookmarkEnd w:id="571"/>
    </w:p>
    <w:p w14:paraId="13D11804" w14:textId="25736626" w:rsidR="008407C5" w:rsidRDefault="005012A9" w:rsidP="00220922">
      <w:pPr>
        <w:pStyle w:val="Paragraphedeliste"/>
        <w:numPr>
          <w:ilvl w:val="0"/>
          <w:numId w:val="30"/>
        </w:numPr>
      </w:pPr>
      <w:bookmarkStart w:id="572" w:name="_Toc106363390"/>
      <w:r w:rsidRPr="004450E4">
        <w:t xml:space="preserve">Gestion </w:t>
      </w:r>
      <w:r w:rsidR="00506A3D" w:rsidRPr="004450E4">
        <w:t>des automates</w:t>
      </w:r>
      <w:bookmarkEnd w:id="572"/>
    </w:p>
    <w:p w14:paraId="57931EDA" w14:textId="77777777" w:rsidR="005012A9" w:rsidRPr="004450E4" w:rsidRDefault="005012A9" w:rsidP="00220922">
      <w:pPr>
        <w:pStyle w:val="Paragraphedeliste"/>
        <w:numPr>
          <w:ilvl w:val="0"/>
          <w:numId w:val="30"/>
        </w:numPr>
      </w:pPr>
      <w:bookmarkStart w:id="573" w:name="_Toc106363391"/>
      <w:r w:rsidRPr="004450E4">
        <w:t>Gestion des maintenances</w:t>
      </w:r>
      <w:bookmarkEnd w:id="573"/>
    </w:p>
    <w:p w14:paraId="42138363" w14:textId="77777777" w:rsidR="005012A9" w:rsidRPr="004450E4" w:rsidRDefault="005012A9" w:rsidP="00220922">
      <w:pPr>
        <w:pStyle w:val="Paragraphedeliste"/>
        <w:numPr>
          <w:ilvl w:val="0"/>
          <w:numId w:val="30"/>
        </w:numPr>
      </w:pPr>
      <w:bookmarkStart w:id="574" w:name="_Toc106363392"/>
      <w:r w:rsidRPr="004450E4">
        <w:t>Gestion des Contrôles Qualité Interne</w:t>
      </w:r>
      <w:r w:rsidR="00B5360B">
        <w:t>s</w:t>
      </w:r>
      <w:bookmarkEnd w:id="574"/>
      <w:r w:rsidRPr="004450E4">
        <w:t xml:space="preserve"> </w:t>
      </w:r>
    </w:p>
    <w:p w14:paraId="01A43FEA" w14:textId="77777777" w:rsidR="005012A9" w:rsidRPr="004450E4" w:rsidRDefault="00727FAC" w:rsidP="00220922">
      <w:pPr>
        <w:pStyle w:val="Paragraphedeliste"/>
        <w:numPr>
          <w:ilvl w:val="0"/>
          <w:numId w:val="30"/>
        </w:numPr>
      </w:pPr>
      <w:bookmarkStart w:id="575" w:name="_Toc106363393"/>
      <w:r w:rsidRPr="004450E4">
        <w:t>Gestion</w:t>
      </w:r>
      <w:r w:rsidR="006E5A29">
        <w:t xml:space="preserve"> des Contrôles </w:t>
      </w:r>
      <w:r w:rsidR="005012A9" w:rsidRPr="004450E4">
        <w:t>Qualité Externe</w:t>
      </w:r>
      <w:r w:rsidR="00B5360B">
        <w:t>s</w:t>
      </w:r>
      <w:bookmarkEnd w:id="575"/>
    </w:p>
    <w:p w14:paraId="207A2CAE" w14:textId="73BB1932" w:rsidR="005012A9" w:rsidRPr="00227417" w:rsidRDefault="00727FAC" w:rsidP="00220922">
      <w:pPr>
        <w:pStyle w:val="Paragraphedeliste"/>
        <w:numPr>
          <w:ilvl w:val="0"/>
          <w:numId w:val="30"/>
        </w:numPr>
      </w:pPr>
      <w:bookmarkStart w:id="576" w:name="_Toc106363394"/>
      <w:r w:rsidRPr="004450E4">
        <w:t>Vérification</w:t>
      </w:r>
      <w:r w:rsidR="005012A9" w:rsidRPr="004450E4">
        <w:t xml:space="preserve"> et validation de méthodes</w:t>
      </w:r>
      <w:bookmarkEnd w:id="576"/>
    </w:p>
    <w:p w14:paraId="409AD514" w14:textId="43F2E136" w:rsidR="005012A9" w:rsidRDefault="005012A9" w:rsidP="00220922">
      <w:pPr>
        <w:pStyle w:val="Titre3"/>
      </w:pPr>
      <w:bookmarkStart w:id="577" w:name="_Toc22122297"/>
      <w:bookmarkStart w:id="578" w:name="_Toc106361438"/>
      <w:bookmarkStart w:id="579" w:name="_Toc106363395"/>
      <w:bookmarkStart w:id="580" w:name="_Toc106366268"/>
      <w:r w:rsidRPr="00227417">
        <w:t>Métrologie</w:t>
      </w:r>
      <w:bookmarkEnd w:id="577"/>
      <w:bookmarkEnd w:id="578"/>
      <w:bookmarkEnd w:id="579"/>
      <w:bookmarkEnd w:id="580"/>
    </w:p>
    <w:p w14:paraId="0EED3C8B" w14:textId="77777777" w:rsidR="005012A9" w:rsidRDefault="005012A9" w:rsidP="00220922">
      <w:pPr>
        <w:pStyle w:val="En-tte"/>
      </w:pPr>
    </w:p>
    <w:p w14:paraId="3E385B3E" w14:textId="1641FED4" w:rsidR="001F4F06" w:rsidRPr="00EF332D" w:rsidRDefault="00227417" w:rsidP="00220922">
      <w:bookmarkStart w:id="581" w:name="_Toc106363396"/>
      <w:r>
        <w:t>L</w:t>
      </w:r>
      <w:r w:rsidR="008407C5">
        <w:t>a procédure</w:t>
      </w:r>
      <w:r>
        <w:t xml:space="preserve"> </w:t>
      </w:r>
      <w:r w:rsidR="007722CF" w:rsidRPr="007722CF">
        <w:rPr>
          <w:color w:val="0000FF"/>
        </w:rPr>
        <w:t>« </w:t>
      </w:r>
      <w:r w:rsidR="00506A3D">
        <w:rPr>
          <w:color w:val="0000FF"/>
        </w:rPr>
        <w:t>Métrologie</w:t>
      </w:r>
      <w:r>
        <w:rPr>
          <w:color w:val="0000FF"/>
        </w:rPr>
        <w:t xml:space="preserve"> des équipements critiques</w:t>
      </w:r>
      <w:r w:rsidR="007722CF">
        <w:rPr>
          <w:color w:val="0000FF"/>
        </w:rPr>
        <w:t> »</w:t>
      </w:r>
      <w:r w:rsidR="008407C5">
        <w:rPr>
          <w:color w:val="0000FF"/>
        </w:rPr>
        <w:t xml:space="preserve"> </w:t>
      </w:r>
      <w:r w:rsidR="001F4F06" w:rsidRPr="00EF332D">
        <w:t xml:space="preserve">définit </w:t>
      </w:r>
      <w:r>
        <w:t>l</w:t>
      </w:r>
      <w:r w:rsidR="001F4F06" w:rsidRPr="00EF332D">
        <w:t xml:space="preserve">es exigences </w:t>
      </w:r>
      <w:r>
        <w:t xml:space="preserve">du LBM </w:t>
      </w:r>
      <w:r w:rsidR="001F4F06" w:rsidRPr="00EF332D">
        <w:t>pour les équipements critiques.</w:t>
      </w:r>
      <w:bookmarkEnd w:id="581"/>
    </w:p>
    <w:p w14:paraId="13111C96" w14:textId="77777777" w:rsidR="001F4F06" w:rsidRPr="00EF332D" w:rsidRDefault="001F4F06" w:rsidP="00220922">
      <w:bookmarkStart w:id="582" w:name="_Toc106363397"/>
      <w:r w:rsidRPr="00EF332D">
        <w:t>Le choix, l’achat, la mise en service et le sui</w:t>
      </w:r>
      <w:r w:rsidR="0004669D" w:rsidRPr="00EF332D">
        <w:t xml:space="preserve">vi des équipements critiques sont réalisés </w:t>
      </w:r>
      <w:r w:rsidRPr="00EF332D">
        <w:t xml:space="preserve">en collaboration avec les Service Biomédical </w:t>
      </w:r>
      <w:r w:rsidR="0004669D" w:rsidRPr="00EF332D">
        <w:t xml:space="preserve">et Maintenance et travaux </w:t>
      </w:r>
      <w:r w:rsidRPr="00EF332D">
        <w:t>de l’établissement.</w:t>
      </w:r>
      <w:bookmarkEnd w:id="582"/>
    </w:p>
    <w:p w14:paraId="12826FC6" w14:textId="77777777" w:rsidR="001F4F06" w:rsidRPr="00EF332D" w:rsidRDefault="001F4F06" w:rsidP="00220922"/>
    <w:p w14:paraId="6CABA6C6" w14:textId="0443BE7E" w:rsidR="003F2D5F" w:rsidRDefault="005012A9" w:rsidP="00220922">
      <w:bookmarkStart w:id="583" w:name="_Toc106363398"/>
      <w:r w:rsidRPr="00EF332D">
        <w:t xml:space="preserve">Dans le cas d’un automate, </w:t>
      </w:r>
      <w:r w:rsidR="00C06D57">
        <w:t>le suivi métrologique</w:t>
      </w:r>
      <w:r w:rsidRPr="00EF332D">
        <w:t xml:space="preserve"> est confié au </w:t>
      </w:r>
      <w:r w:rsidR="00227417">
        <w:t>SAV</w:t>
      </w:r>
      <w:r w:rsidRPr="00EF332D">
        <w:t xml:space="preserve"> du fournisseur.</w:t>
      </w:r>
      <w:r w:rsidR="0004669D" w:rsidRPr="00EF332D">
        <w:t xml:space="preserve"> La vérification est assurée par les contrôles internes et externes de qualité.</w:t>
      </w:r>
      <w:bookmarkEnd w:id="583"/>
    </w:p>
    <w:p w14:paraId="2282F794" w14:textId="1C9F3B75" w:rsidR="005012A9" w:rsidRDefault="005012A9" w:rsidP="00220922">
      <w:pPr>
        <w:pStyle w:val="Titre3"/>
        <w:rPr>
          <w:rStyle w:val="Titre3Car"/>
          <w:i/>
          <w:u w:val="single"/>
        </w:rPr>
      </w:pPr>
      <w:bookmarkStart w:id="584" w:name="_Toc22122298"/>
      <w:bookmarkStart w:id="585" w:name="_Toc106361439"/>
      <w:bookmarkStart w:id="586" w:name="_Toc106363399"/>
      <w:bookmarkStart w:id="587" w:name="_Toc106366269"/>
      <w:r w:rsidRPr="00227417">
        <w:t>Informatique</w:t>
      </w:r>
      <w:bookmarkEnd w:id="584"/>
      <w:bookmarkEnd w:id="585"/>
      <w:bookmarkEnd w:id="586"/>
      <w:bookmarkEnd w:id="587"/>
      <w:r w:rsidRPr="00E33ED0">
        <w:rPr>
          <w:rStyle w:val="Titre3Car"/>
          <w:i/>
          <w:u w:val="single"/>
        </w:rPr>
        <w:t xml:space="preserve"> </w:t>
      </w:r>
    </w:p>
    <w:p w14:paraId="1560A7EF" w14:textId="77777777" w:rsidR="00632B6C" w:rsidRPr="00632B6C" w:rsidRDefault="00632B6C" w:rsidP="00220922"/>
    <w:p w14:paraId="38173405" w14:textId="09A4D40A" w:rsidR="005012A9" w:rsidRDefault="00E33ED0" w:rsidP="00220922">
      <w:bookmarkStart w:id="588" w:name="_Toc106363400"/>
      <w:r>
        <w:t xml:space="preserve">Les </w:t>
      </w:r>
      <w:r w:rsidR="00C06D57">
        <w:rPr>
          <w:rFonts w:cs="Arial"/>
        </w:rPr>
        <w:t>Système</w:t>
      </w:r>
      <w:r w:rsidR="00D02728">
        <w:rPr>
          <w:rFonts w:cs="Arial"/>
        </w:rPr>
        <w:t>s</w:t>
      </w:r>
      <w:r w:rsidR="00C06D57">
        <w:rPr>
          <w:rFonts w:cs="Arial"/>
        </w:rPr>
        <w:t xml:space="preserve"> Informatique</w:t>
      </w:r>
      <w:r w:rsidR="00D02728">
        <w:rPr>
          <w:rFonts w:cs="Arial"/>
        </w:rPr>
        <w:t>s</w:t>
      </w:r>
      <w:r w:rsidR="00C06D57">
        <w:rPr>
          <w:rFonts w:cs="Arial"/>
        </w:rPr>
        <w:t xml:space="preserve"> du </w:t>
      </w:r>
      <w:r w:rsidR="00227417">
        <w:rPr>
          <w:rFonts w:cs="Arial"/>
        </w:rPr>
        <w:t>LBM</w:t>
      </w:r>
      <w:r w:rsidR="00C06D57" w:rsidRPr="00E33ED0">
        <w:t xml:space="preserve"> </w:t>
      </w:r>
      <w:r w:rsidR="005012A9" w:rsidRPr="00E33ED0">
        <w:t xml:space="preserve">sont sous la responsabilité du service Informatique de l’Etablissement en ce qui concerne les évolutions techniques, les maintenances </w:t>
      </w:r>
      <w:r w:rsidR="00506A3D" w:rsidRPr="00E33ED0">
        <w:t>préventives ou curatives</w:t>
      </w:r>
      <w:r w:rsidR="005012A9" w:rsidRPr="00E33ED0">
        <w:t>, la confidentialité, l’archivage et la sauvegarde des données.</w:t>
      </w:r>
      <w:bookmarkEnd w:id="588"/>
    </w:p>
    <w:p w14:paraId="6D33867F" w14:textId="77777777" w:rsidR="00C06D57" w:rsidRPr="00E33ED0" w:rsidRDefault="00C06D57" w:rsidP="00220922"/>
    <w:p w14:paraId="6CBB9871" w14:textId="374A5F72" w:rsidR="005012A9" w:rsidRDefault="005012A9" w:rsidP="00220922">
      <w:bookmarkStart w:id="589" w:name="_Toc106363401"/>
      <w:r>
        <w:t xml:space="preserve">Le </w:t>
      </w:r>
      <w:r w:rsidR="00227417">
        <w:t>LBM</w:t>
      </w:r>
      <w:r w:rsidR="00506A3D">
        <w:t xml:space="preserve"> vérifie</w:t>
      </w:r>
      <w:r>
        <w:t xml:space="preserve"> le paramétrage des analyses et la fiabilité </w:t>
      </w:r>
      <w:r w:rsidR="002E6A30">
        <w:t xml:space="preserve">de la transmission des données selon la procédure </w:t>
      </w:r>
      <w:r w:rsidR="007722CF" w:rsidRPr="007722CF">
        <w:rPr>
          <w:color w:val="0000FF"/>
        </w:rPr>
        <w:t>« </w:t>
      </w:r>
      <w:r w:rsidR="002E6A30" w:rsidRPr="00D02728">
        <w:rPr>
          <w:color w:val="0000FF"/>
        </w:rPr>
        <w:t>Gestion des Systèmes Informatiques du Laboratoire</w:t>
      </w:r>
      <w:r w:rsidR="007722CF">
        <w:rPr>
          <w:color w:val="0000FF"/>
        </w:rPr>
        <w:t> »</w:t>
      </w:r>
      <w:r w:rsidR="002E6A30">
        <w:rPr>
          <w:color w:val="0000FF"/>
        </w:rPr>
        <w:t>.</w:t>
      </w:r>
      <w:bookmarkEnd w:id="589"/>
    </w:p>
    <w:p w14:paraId="73D40CE0" w14:textId="77777777" w:rsidR="005012A9" w:rsidRDefault="005012A9" w:rsidP="00220922"/>
    <w:p w14:paraId="28FEE7E2" w14:textId="2CE06DE2" w:rsidR="00B5360B" w:rsidRDefault="00C06D57" w:rsidP="00220922">
      <w:pPr>
        <w:rPr>
          <w:color w:val="0000FF"/>
        </w:rPr>
      </w:pPr>
      <w:bookmarkStart w:id="590" w:name="_Toc106363402"/>
      <w:r>
        <w:t xml:space="preserve">Le </w:t>
      </w:r>
      <w:r w:rsidR="00227417">
        <w:t>LBM</w:t>
      </w:r>
      <w:r w:rsidR="005012A9">
        <w:t xml:space="preserve"> a prévu des solutions d</w:t>
      </w:r>
      <w:r w:rsidR="00D02728">
        <w:t>égradées en cas de panne de</w:t>
      </w:r>
      <w:r w:rsidR="00227417">
        <w:t xml:space="preserve"> se</w:t>
      </w:r>
      <w:r w:rsidR="00D02728">
        <w:t xml:space="preserve">s systèmes informatiques </w:t>
      </w:r>
      <w:r w:rsidR="00227417">
        <w:t xml:space="preserve">qui sont </w:t>
      </w:r>
      <w:r w:rsidR="002E6A30">
        <w:t xml:space="preserve">décrites dans la </w:t>
      </w:r>
      <w:r w:rsidR="007722CF" w:rsidRPr="007722CF">
        <w:rPr>
          <w:color w:val="0000FF"/>
        </w:rPr>
        <w:t>« </w:t>
      </w:r>
      <w:r w:rsidR="00B5360B" w:rsidRPr="00B5360B">
        <w:rPr>
          <w:color w:val="0000FF"/>
        </w:rPr>
        <w:t>Procédure dégradée en cas d’arrêt d</w:t>
      </w:r>
      <w:r w:rsidR="00B5360B">
        <w:rPr>
          <w:color w:val="0000FF"/>
        </w:rPr>
        <w:t xml:space="preserve">es </w:t>
      </w:r>
      <w:r w:rsidR="00EF1FCA">
        <w:rPr>
          <w:color w:val="0000FF"/>
        </w:rPr>
        <w:t>Systèmes Informa</w:t>
      </w:r>
      <w:r w:rsidR="007722CF">
        <w:rPr>
          <w:color w:val="0000FF"/>
        </w:rPr>
        <w:t>tiques de gestion du Laboratoire »</w:t>
      </w:r>
      <w:r w:rsidR="00605F5A">
        <w:rPr>
          <w:color w:val="0000FF"/>
        </w:rPr>
        <w:t>.</w:t>
      </w:r>
      <w:bookmarkEnd w:id="590"/>
    </w:p>
    <w:p w14:paraId="3485E956" w14:textId="77777777" w:rsidR="00605F5A" w:rsidRDefault="00605F5A" w:rsidP="00220922"/>
    <w:p w14:paraId="299AE980" w14:textId="3A097E7F" w:rsidR="005012A9" w:rsidRPr="008F585A" w:rsidRDefault="006E5A29" w:rsidP="00220922">
      <w:pPr>
        <w:pStyle w:val="Titre2"/>
      </w:pPr>
      <w:bookmarkStart w:id="591" w:name="_Toc22122299"/>
      <w:bookmarkStart w:id="592" w:name="_Toc106361440"/>
      <w:bookmarkStart w:id="593" w:name="_Toc106363403"/>
      <w:bookmarkStart w:id="594" w:name="_Toc106366270"/>
      <w:r w:rsidRPr="008F585A">
        <w:t>PROCEDURES PRE</w:t>
      </w:r>
      <w:r w:rsidR="005012A9" w:rsidRPr="008F585A">
        <w:t>ANALYTIQUES</w:t>
      </w:r>
      <w:bookmarkEnd w:id="591"/>
      <w:bookmarkEnd w:id="592"/>
      <w:bookmarkEnd w:id="593"/>
      <w:bookmarkEnd w:id="594"/>
    </w:p>
    <w:p w14:paraId="36FC9A29" w14:textId="77777777" w:rsidR="005012A9" w:rsidRDefault="005012A9" w:rsidP="00220922"/>
    <w:p w14:paraId="13B2D563" w14:textId="77777777" w:rsidR="005012A9" w:rsidRDefault="005012A9" w:rsidP="00220922">
      <w:bookmarkStart w:id="595" w:name="_Toc106363404"/>
      <w:r>
        <w:t>Le LBM définit avec les prescripteurs les règles à respecter pour la réalisation des analyses de biologie médicale.</w:t>
      </w:r>
      <w:bookmarkEnd w:id="595"/>
      <w:r>
        <w:t xml:space="preserve">  </w:t>
      </w:r>
    </w:p>
    <w:p w14:paraId="4EB0FD2C" w14:textId="77777777" w:rsidR="005012A9" w:rsidRDefault="005012A9" w:rsidP="00220922"/>
    <w:p w14:paraId="76ED6263" w14:textId="2D122F96" w:rsidR="005012A9" w:rsidRDefault="005012A9" w:rsidP="00220922">
      <w:pPr>
        <w:pStyle w:val="Titre3"/>
      </w:pPr>
      <w:bookmarkStart w:id="596" w:name="_Toc22122300"/>
      <w:bookmarkStart w:id="597" w:name="_Toc106361441"/>
      <w:bookmarkStart w:id="598" w:name="_Toc106363405"/>
      <w:bookmarkStart w:id="599" w:name="_Toc106366271"/>
      <w:r w:rsidRPr="00227417">
        <w:t>Prélèvement</w:t>
      </w:r>
      <w:bookmarkEnd w:id="596"/>
      <w:bookmarkEnd w:id="597"/>
      <w:bookmarkEnd w:id="598"/>
      <w:bookmarkEnd w:id="599"/>
    </w:p>
    <w:p w14:paraId="0BE47544" w14:textId="77777777" w:rsidR="005012A9" w:rsidRDefault="005012A9" w:rsidP="00220922">
      <w:pPr>
        <w:pStyle w:val="En-tte"/>
      </w:pPr>
    </w:p>
    <w:p w14:paraId="56736A93" w14:textId="4B2F7968" w:rsidR="005012A9" w:rsidRDefault="00E30873" w:rsidP="00220922">
      <w:bookmarkStart w:id="600" w:name="_Toc106361442"/>
      <w:bookmarkStart w:id="601" w:name="_Toc106363406"/>
      <w:r w:rsidRPr="00220922">
        <w:t>D’après</w:t>
      </w:r>
      <w:r>
        <w:t xml:space="preserve"> la procédure </w:t>
      </w:r>
      <w:r w:rsidR="007722CF" w:rsidRPr="007722CF">
        <w:rPr>
          <w:color w:val="0000FF"/>
        </w:rPr>
        <w:t>« </w:t>
      </w:r>
      <w:r>
        <w:rPr>
          <w:color w:val="0000FF"/>
        </w:rPr>
        <w:t>Gestion des prélèvements</w:t>
      </w:r>
      <w:r w:rsidR="007722CF">
        <w:rPr>
          <w:color w:val="0000FF"/>
        </w:rPr>
        <w:t> »</w:t>
      </w:r>
      <w:r w:rsidR="00DC760D">
        <w:rPr>
          <w:color w:val="0000FF"/>
        </w:rPr>
        <w:t xml:space="preserve">, </w:t>
      </w:r>
      <w:r w:rsidR="00DC760D" w:rsidRPr="00227417">
        <w:t>l</w:t>
      </w:r>
      <w:r w:rsidR="005012A9">
        <w:t xml:space="preserve">e </w:t>
      </w:r>
      <w:r w:rsidR="00227417">
        <w:t>LBM</w:t>
      </w:r>
      <w:r w:rsidR="005012A9">
        <w:t xml:space="preserve"> fournit au personnel soignant les informations nécessaires pour que les prélèvements soient conformes à la prescription médicale et pour que les conditions p</w:t>
      </w:r>
      <w:r w:rsidR="00E7598B">
        <w:t>réanalytiques soient respectées</w:t>
      </w:r>
      <w:r w:rsidR="00227417">
        <w:t>.</w:t>
      </w:r>
      <w:bookmarkEnd w:id="600"/>
      <w:bookmarkEnd w:id="601"/>
    </w:p>
    <w:p w14:paraId="24CC5E13" w14:textId="77777777" w:rsidR="005012A9" w:rsidRDefault="005012A9" w:rsidP="00220922"/>
    <w:p w14:paraId="4F41BC1E" w14:textId="39D177BD" w:rsidR="005012A9" w:rsidRDefault="005012A9" w:rsidP="00220922">
      <w:bookmarkStart w:id="602" w:name="_Toc106361443"/>
      <w:bookmarkStart w:id="603" w:name="_Toc106363407"/>
      <w:r>
        <w:t xml:space="preserve">La réalisation et l’organisation des prélèvements dans les </w:t>
      </w:r>
      <w:r w:rsidR="00227417">
        <w:t>u</w:t>
      </w:r>
      <w:r>
        <w:t xml:space="preserve">nités de </w:t>
      </w:r>
      <w:r w:rsidR="00227417">
        <w:t>s</w:t>
      </w:r>
      <w:r>
        <w:t xml:space="preserve">oins sont sous la responsabilité de la </w:t>
      </w:r>
      <w:r w:rsidR="00D571BF">
        <w:t>D</w:t>
      </w:r>
      <w:r>
        <w:t xml:space="preserve">irection des </w:t>
      </w:r>
      <w:r w:rsidR="00D571BF">
        <w:t>S</w:t>
      </w:r>
      <w:r>
        <w:t xml:space="preserve">oins et des </w:t>
      </w:r>
      <w:r w:rsidR="00D571BF">
        <w:t>C</w:t>
      </w:r>
      <w:r>
        <w:t xml:space="preserve">adres de </w:t>
      </w:r>
      <w:r w:rsidR="00D571BF">
        <w:t>S</w:t>
      </w:r>
      <w:r>
        <w:t>anté des services.</w:t>
      </w:r>
      <w:bookmarkEnd w:id="602"/>
      <w:bookmarkEnd w:id="603"/>
      <w:r w:rsidR="00E7598B">
        <w:t xml:space="preserve"> </w:t>
      </w:r>
    </w:p>
    <w:p w14:paraId="27DAB419" w14:textId="7C95BA09" w:rsidR="005012A9" w:rsidRDefault="005012A9" w:rsidP="00220922">
      <w:bookmarkStart w:id="604" w:name="_Toc106361444"/>
      <w:bookmarkStart w:id="605" w:name="_Toc106363408"/>
      <w:r>
        <w:t>Le personnel soignant applique les règles d’identitovigilance définies par l’</w:t>
      </w:r>
      <w:r w:rsidR="00C06D57">
        <w:t>E</w:t>
      </w:r>
      <w:r>
        <w:t>tablissement.</w:t>
      </w:r>
      <w:bookmarkEnd w:id="604"/>
      <w:bookmarkEnd w:id="605"/>
    </w:p>
    <w:p w14:paraId="0C3BFDD3" w14:textId="77777777" w:rsidR="005012A9" w:rsidRDefault="005012A9" w:rsidP="00220922"/>
    <w:p w14:paraId="748539DA" w14:textId="76F4E576" w:rsidR="005012A9" w:rsidRPr="00940893" w:rsidRDefault="00C06D57" w:rsidP="00220922">
      <w:pPr>
        <w:pStyle w:val="Corpsdetexte"/>
      </w:pPr>
      <w:bookmarkStart w:id="606" w:name="_Toc106361445"/>
      <w:bookmarkStart w:id="607" w:name="_Toc106363409"/>
      <w:r>
        <w:t xml:space="preserve">Les </w:t>
      </w:r>
      <w:r w:rsidR="00227417">
        <w:t xml:space="preserve">unités de soins </w:t>
      </w:r>
      <w:r>
        <w:t>ont à leur disposition un logiciel de prescription connectée.</w:t>
      </w:r>
      <w:bookmarkEnd w:id="606"/>
      <w:bookmarkEnd w:id="607"/>
    </w:p>
    <w:p w14:paraId="360954DC" w14:textId="208FE884" w:rsidR="005012A9" w:rsidRPr="00940893" w:rsidRDefault="005012A9" w:rsidP="00220922"/>
    <w:p w14:paraId="1F094EB8" w14:textId="10016517" w:rsidR="005012A9" w:rsidRPr="00940893" w:rsidRDefault="00C06D57" w:rsidP="00220922">
      <w:bookmarkStart w:id="608" w:name="_Toc106361447"/>
      <w:bookmarkStart w:id="609" w:name="_Toc106363411"/>
      <w:r w:rsidRPr="00170984">
        <w:t>Le</w:t>
      </w:r>
      <w:r w:rsidR="005012A9" w:rsidRPr="00170984">
        <w:t xml:space="preserve"> manuel de prélèvements est </w:t>
      </w:r>
      <w:r w:rsidRPr="00170984">
        <w:t xml:space="preserve">disponible sur </w:t>
      </w:r>
      <w:r w:rsidR="00227417" w:rsidRPr="00170984">
        <w:t>la gestion documentaire</w:t>
      </w:r>
      <w:r w:rsidRPr="00170984">
        <w:t xml:space="preserve"> de l’E</w:t>
      </w:r>
      <w:r w:rsidR="005012A9" w:rsidRPr="00170984">
        <w:t>tablissement.</w:t>
      </w:r>
      <w:r w:rsidR="005012A9" w:rsidRPr="00940893">
        <w:t xml:space="preserve"> Le catalogue des analyses est consultable sur le logiciel de prescription connectée.</w:t>
      </w:r>
      <w:bookmarkEnd w:id="608"/>
      <w:bookmarkEnd w:id="609"/>
    </w:p>
    <w:p w14:paraId="431DB7AB" w14:textId="77777777" w:rsidR="005012A9" w:rsidRPr="00940893" w:rsidRDefault="005012A9" w:rsidP="00220922"/>
    <w:p w14:paraId="5A0FCD59" w14:textId="0B5766FD" w:rsidR="005012A9" w:rsidRDefault="005012A9" w:rsidP="00220922">
      <w:bookmarkStart w:id="610" w:name="_Toc106363412"/>
      <w:r w:rsidRPr="00940893">
        <w:t xml:space="preserve">La saisie des renseignements cliniques essentiels est </w:t>
      </w:r>
      <w:r w:rsidR="00A26F2D">
        <w:t>possible dans</w:t>
      </w:r>
      <w:r w:rsidRPr="00940893">
        <w:t xml:space="preserve"> le logiciel de prescription connectée.</w:t>
      </w:r>
      <w:r w:rsidR="00227417">
        <w:t xml:space="preserve"> </w:t>
      </w:r>
      <w:r w:rsidRPr="00940893">
        <w:t xml:space="preserve">L’identité du préleveur, du prescripteur, ainsi que l’heure de prélèvement </w:t>
      </w:r>
      <w:r w:rsidR="00227417">
        <w:t xml:space="preserve">y </w:t>
      </w:r>
      <w:r w:rsidRPr="00940893">
        <w:t>sont tracé</w:t>
      </w:r>
      <w:r w:rsidR="00227417">
        <w:t>e</w:t>
      </w:r>
      <w:r w:rsidRPr="00940893">
        <w:t>s informatiquement.</w:t>
      </w:r>
      <w:bookmarkEnd w:id="610"/>
    </w:p>
    <w:p w14:paraId="5E509437" w14:textId="77777777" w:rsidR="00227417" w:rsidRPr="00940893" w:rsidRDefault="00227417" w:rsidP="00220922"/>
    <w:p w14:paraId="2B45B337" w14:textId="20130047" w:rsidR="005012A9" w:rsidRPr="00940893" w:rsidRDefault="005012A9" w:rsidP="00220922">
      <w:bookmarkStart w:id="611" w:name="_Toc106363413"/>
      <w:r w:rsidRPr="00940893">
        <w:t xml:space="preserve">Le logiciel de prescription connectée indique le nombre de tubes nécessaires (optimisation du volume prélevé) et </w:t>
      </w:r>
      <w:r w:rsidRPr="00066230">
        <w:t>génère</w:t>
      </w:r>
      <w:r w:rsidR="005B1845" w:rsidRPr="00066230">
        <w:t xml:space="preserve"> au poste de soins</w:t>
      </w:r>
      <w:r w:rsidRPr="00066230">
        <w:t xml:space="preserve"> des</w:t>
      </w:r>
      <w:r w:rsidRPr="00940893">
        <w:t xml:space="preserve"> étiquettes avec l’identité du malade et des codes-barres directement exploitables par les analyseurs.</w:t>
      </w:r>
      <w:bookmarkEnd w:id="611"/>
    </w:p>
    <w:p w14:paraId="2BF8FD54" w14:textId="77777777" w:rsidR="005012A9" w:rsidRPr="00940893" w:rsidRDefault="005012A9" w:rsidP="00220922"/>
    <w:p w14:paraId="53E9E4A1" w14:textId="080D22E4" w:rsidR="005012A9" w:rsidRDefault="005012A9" w:rsidP="00220922">
      <w:bookmarkStart w:id="612" w:name="_Toc106363414"/>
      <w:r w:rsidRPr="00940893">
        <w:t>Les établissements extérieurs</w:t>
      </w:r>
      <w:r>
        <w:t xml:space="preserve"> disposent d’une version papie</w:t>
      </w:r>
      <w:r w:rsidR="00D571BF">
        <w:t xml:space="preserve">r du manuel de prélèvements et </w:t>
      </w:r>
      <w:r>
        <w:t>du catalogue d’analyses régulièr</w:t>
      </w:r>
      <w:r w:rsidR="00C06D57">
        <w:t xml:space="preserve">ement mis à jour et des formulaires de prescription d’examens </w:t>
      </w:r>
      <w:r>
        <w:t>répondant aux exigenc</w:t>
      </w:r>
      <w:r w:rsidR="00227417">
        <w:t>es de la norme NF EN ISO 15189.</w:t>
      </w:r>
      <w:bookmarkEnd w:id="612"/>
    </w:p>
    <w:p w14:paraId="2284E834" w14:textId="52C038F4" w:rsidR="005012A9" w:rsidRDefault="005012A9" w:rsidP="00220922">
      <w:pPr>
        <w:pStyle w:val="Titre3"/>
      </w:pPr>
      <w:bookmarkStart w:id="613" w:name="_Toc22122301"/>
      <w:bookmarkStart w:id="614" w:name="_Toc106361448"/>
      <w:bookmarkStart w:id="615" w:name="_Toc106363415"/>
      <w:bookmarkStart w:id="616" w:name="_Toc106366272"/>
      <w:r>
        <w:t xml:space="preserve">Transport des </w:t>
      </w:r>
      <w:r w:rsidRPr="00227417">
        <w:t>échantillons</w:t>
      </w:r>
      <w:r>
        <w:t xml:space="preserve"> biologiques</w:t>
      </w:r>
      <w:bookmarkEnd w:id="613"/>
      <w:bookmarkEnd w:id="614"/>
      <w:bookmarkEnd w:id="615"/>
      <w:bookmarkEnd w:id="616"/>
    </w:p>
    <w:p w14:paraId="494C64C6" w14:textId="77777777" w:rsidR="00227417" w:rsidRPr="00227417" w:rsidRDefault="00227417" w:rsidP="00220922"/>
    <w:p w14:paraId="5FCCE23D" w14:textId="6025C055" w:rsidR="005012A9" w:rsidRDefault="005012A9" w:rsidP="00220922">
      <w:bookmarkStart w:id="617" w:name="_Toc106361449"/>
      <w:bookmarkStart w:id="618" w:name="_Toc106363416"/>
      <w:r>
        <w:t xml:space="preserve">Des règles d’acheminement sont données par le </w:t>
      </w:r>
      <w:r w:rsidR="00227417">
        <w:t>LBM</w:t>
      </w:r>
      <w:r>
        <w:t xml:space="preserve"> pour que le délai préconisé entre le prélèvement et l’exécu</w:t>
      </w:r>
      <w:r w:rsidR="00572E91">
        <w:t xml:space="preserve">tion de l’analyse soit respecté </w:t>
      </w:r>
      <w:r w:rsidR="00E30873">
        <w:t xml:space="preserve">et décrites dans la procédure </w:t>
      </w:r>
      <w:r w:rsidR="007722CF" w:rsidRPr="007722CF">
        <w:rPr>
          <w:color w:val="0000FF"/>
        </w:rPr>
        <w:t>« </w:t>
      </w:r>
      <w:r w:rsidR="00572E91" w:rsidRPr="004450E4">
        <w:rPr>
          <w:color w:val="0000FF"/>
        </w:rPr>
        <w:t>Transport des</w:t>
      </w:r>
      <w:r w:rsidR="00572E91">
        <w:rPr>
          <w:color w:val="0000FF"/>
        </w:rPr>
        <w:t xml:space="preserve"> échantillons bi</w:t>
      </w:r>
      <w:r w:rsidR="00E30873">
        <w:rPr>
          <w:color w:val="0000FF"/>
        </w:rPr>
        <w:t>ologiques</w:t>
      </w:r>
      <w:r w:rsidR="007722CF">
        <w:rPr>
          <w:color w:val="0000FF"/>
        </w:rPr>
        <w:t> »</w:t>
      </w:r>
      <w:r w:rsidR="00817CC7">
        <w:rPr>
          <w:color w:val="0000FF"/>
        </w:rPr>
        <w:t>.</w:t>
      </w:r>
      <w:bookmarkEnd w:id="617"/>
      <w:bookmarkEnd w:id="618"/>
    </w:p>
    <w:p w14:paraId="521025B6" w14:textId="77777777" w:rsidR="005012A9" w:rsidRDefault="005012A9" w:rsidP="00220922"/>
    <w:p w14:paraId="50839201" w14:textId="12249DB9" w:rsidR="005012A9" w:rsidRDefault="005012A9" w:rsidP="00220922">
      <w:bookmarkStart w:id="619" w:name="_Toc106361450"/>
      <w:bookmarkStart w:id="620" w:name="_Toc106363417"/>
      <w:r>
        <w:t>Le transport se fait majoritairement par le réseau pneumatique optimisant les délais de prise en charge au laboratoire.</w:t>
      </w:r>
      <w:bookmarkEnd w:id="619"/>
      <w:bookmarkEnd w:id="620"/>
    </w:p>
    <w:p w14:paraId="5619DB39" w14:textId="6F4AA7A1" w:rsidR="00D571BF" w:rsidRDefault="005012A9" w:rsidP="00220922">
      <w:bookmarkStart w:id="621" w:name="_Toc106363418"/>
      <w:r>
        <w:t>L’acheminement des prélèvements venant des structures extérieures à l’hôpital es</w:t>
      </w:r>
      <w:r w:rsidR="00D571BF">
        <w:t xml:space="preserve">t </w:t>
      </w:r>
      <w:r w:rsidR="006E5A29">
        <w:t>assuré</w:t>
      </w:r>
      <w:r w:rsidR="00D571BF">
        <w:t xml:space="preserve"> par un coursier habilité.</w:t>
      </w:r>
      <w:bookmarkEnd w:id="621"/>
    </w:p>
    <w:p w14:paraId="38FC00E2" w14:textId="7D7EDCD0" w:rsidR="005012A9" w:rsidRDefault="005012A9" w:rsidP="00220922">
      <w:pPr>
        <w:pStyle w:val="Titre3"/>
      </w:pPr>
      <w:bookmarkStart w:id="622" w:name="_Toc22122302"/>
      <w:bookmarkStart w:id="623" w:name="_Toc106361451"/>
      <w:bookmarkStart w:id="624" w:name="_Toc106363419"/>
      <w:bookmarkStart w:id="625" w:name="_Toc106366273"/>
      <w:r w:rsidRPr="00227417">
        <w:t>Réception</w:t>
      </w:r>
      <w:r w:rsidRPr="00E33ED0">
        <w:t xml:space="preserve"> des échantillons biologiques</w:t>
      </w:r>
      <w:bookmarkEnd w:id="622"/>
      <w:bookmarkEnd w:id="623"/>
      <w:bookmarkEnd w:id="624"/>
      <w:bookmarkEnd w:id="625"/>
    </w:p>
    <w:p w14:paraId="36BABC83" w14:textId="77777777" w:rsidR="00C04A2D" w:rsidRPr="00C04A2D" w:rsidRDefault="00C04A2D" w:rsidP="00220922"/>
    <w:p w14:paraId="34DEC256" w14:textId="2BFD0BC1" w:rsidR="00817CC7" w:rsidRDefault="00324A31" w:rsidP="00220922">
      <w:bookmarkStart w:id="626" w:name="_Toc106363420"/>
      <w:r>
        <w:t>I</w:t>
      </w:r>
      <w:r w:rsidR="005012A9" w:rsidRPr="00C04A2D">
        <w:t>ls son</w:t>
      </w:r>
      <w:r w:rsidR="00C06D57">
        <w:t xml:space="preserve">t enregistrés dès réception au </w:t>
      </w:r>
      <w:r w:rsidR="00227417">
        <w:t>LBM</w:t>
      </w:r>
      <w:r w:rsidR="005012A9" w:rsidRPr="00C04A2D">
        <w:t xml:space="preserve"> dans un lieu unique et font l’objet d’un cont</w:t>
      </w:r>
      <w:r w:rsidR="00817CC7">
        <w:t>rôle de conformité systématique selon les procédures suivantes :</w:t>
      </w:r>
      <w:bookmarkEnd w:id="626"/>
    </w:p>
    <w:p w14:paraId="60D2216D" w14:textId="77777777" w:rsidR="00817CC7" w:rsidRDefault="00817CC7" w:rsidP="00220922">
      <w:pPr>
        <w:pStyle w:val="Paragraphedeliste"/>
        <w:numPr>
          <w:ilvl w:val="0"/>
          <w:numId w:val="31"/>
        </w:numPr>
      </w:pPr>
      <w:bookmarkStart w:id="627" w:name="_Toc106363421"/>
      <w:r w:rsidRPr="004450E4">
        <w:t>Réception des échantillons biologiques</w:t>
      </w:r>
      <w:bookmarkEnd w:id="627"/>
    </w:p>
    <w:p w14:paraId="785937AC" w14:textId="77777777" w:rsidR="00817CC7" w:rsidRPr="00817CC7" w:rsidRDefault="00817CC7" w:rsidP="00220922">
      <w:pPr>
        <w:pStyle w:val="Paragraphedeliste"/>
        <w:numPr>
          <w:ilvl w:val="0"/>
          <w:numId w:val="31"/>
        </w:numPr>
      </w:pPr>
      <w:bookmarkStart w:id="628" w:name="_Toc106363422"/>
      <w:r w:rsidRPr="004450E4">
        <w:t>Gestion des non-conformités préanalytiques</w:t>
      </w:r>
      <w:bookmarkEnd w:id="628"/>
    </w:p>
    <w:p w14:paraId="11B9C2F7" w14:textId="77777777" w:rsidR="00817CC7" w:rsidRPr="00817CC7" w:rsidRDefault="00817CC7" w:rsidP="00220922">
      <w:pPr>
        <w:pStyle w:val="Paragraphedeliste"/>
        <w:numPr>
          <w:ilvl w:val="0"/>
          <w:numId w:val="31"/>
        </w:numPr>
      </w:pPr>
      <w:bookmarkStart w:id="629" w:name="_Toc106363423"/>
      <w:r w:rsidRPr="004450E4">
        <w:t>Gestion des urgences</w:t>
      </w:r>
      <w:bookmarkEnd w:id="629"/>
    </w:p>
    <w:p w14:paraId="1E792C6A" w14:textId="77777777" w:rsidR="00817CC7" w:rsidRPr="00C04A2D" w:rsidRDefault="00817CC7" w:rsidP="00220922"/>
    <w:p w14:paraId="29A99834" w14:textId="77777777" w:rsidR="005012A9" w:rsidRDefault="005012A9" w:rsidP="00220922">
      <w:bookmarkStart w:id="630" w:name="_Toc106363424"/>
      <w:r>
        <w:t>Grâce à l’édition</w:t>
      </w:r>
      <w:r w:rsidRPr="00C04A2D">
        <w:t xml:space="preserve"> </w:t>
      </w:r>
      <w:r>
        <w:t xml:space="preserve">dans les services de soins d’étiquettes à </w:t>
      </w:r>
      <w:r w:rsidRPr="00C04A2D">
        <w:t>codes-barres</w:t>
      </w:r>
      <w:r>
        <w:t>, le rééti</w:t>
      </w:r>
      <w:r w:rsidR="00C06D57">
        <w:t>quettage des tubes au L</w:t>
      </w:r>
      <w:r>
        <w:t>aboratoire est inutile, c</w:t>
      </w:r>
      <w:r w:rsidR="006E5A29">
        <w:t>e qui sécurise le processus pré</w:t>
      </w:r>
      <w:r>
        <w:t xml:space="preserve">analytique et diminue le </w:t>
      </w:r>
      <w:r w:rsidR="006E5A29">
        <w:t>délai</w:t>
      </w:r>
      <w:r>
        <w:t xml:space="preserve"> avant analyse.</w:t>
      </w:r>
      <w:bookmarkEnd w:id="630"/>
      <w:r>
        <w:t xml:space="preserve">    </w:t>
      </w:r>
    </w:p>
    <w:p w14:paraId="6A40D77B" w14:textId="77777777" w:rsidR="005012A9" w:rsidRDefault="005012A9" w:rsidP="00220922"/>
    <w:p w14:paraId="54FBF65A" w14:textId="3A660D76" w:rsidR="00582F4D" w:rsidRDefault="005012A9" w:rsidP="00220922">
      <w:bookmarkStart w:id="631" w:name="_Toc106363425"/>
      <w:r>
        <w:t>Les non-conformités préanalytiques sont saisies dans le dossier informatique du patient.</w:t>
      </w:r>
      <w:r w:rsidR="00227417">
        <w:t xml:space="preserve"> </w:t>
      </w:r>
      <w:r w:rsidR="00582F4D">
        <w:t xml:space="preserve">Elles font l’objet d’une exploitation statistique transmise aux </w:t>
      </w:r>
      <w:r w:rsidR="00C06D57">
        <w:t>C</w:t>
      </w:r>
      <w:r w:rsidR="00582F4D">
        <w:t xml:space="preserve">adres de </w:t>
      </w:r>
      <w:r w:rsidR="00C06D57">
        <w:t>S</w:t>
      </w:r>
      <w:r w:rsidR="00582F4D">
        <w:t xml:space="preserve">oins, aux </w:t>
      </w:r>
      <w:r w:rsidR="00C06D57">
        <w:t>C</w:t>
      </w:r>
      <w:r w:rsidR="00582F4D">
        <w:t xml:space="preserve">hefs de </w:t>
      </w:r>
      <w:r w:rsidR="00C06D57">
        <w:t>S</w:t>
      </w:r>
      <w:r w:rsidR="00582F4D">
        <w:t xml:space="preserve">ervices, </w:t>
      </w:r>
      <w:r w:rsidR="00657B16">
        <w:t>aux</w:t>
      </w:r>
      <w:r w:rsidR="00C06D57">
        <w:t xml:space="preserve"> Chefs de Pôles, </w:t>
      </w:r>
      <w:r w:rsidR="00582F4D">
        <w:t xml:space="preserve">à la </w:t>
      </w:r>
      <w:r w:rsidR="00C06D57">
        <w:t>D</w:t>
      </w:r>
      <w:r w:rsidR="00582F4D">
        <w:t xml:space="preserve">irection des </w:t>
      </w:r>
      <w:r w:rsidR="00C06D57">
        <w:t>S</w:t>
      </w:r>
      <w:r w:rsidR="00582F4D">
        <w:t xml:space="preserve">oins et à la </w:t>
      </w:r>
      <w:r w:rsidR="00C06D57">
        <w:t>C</w:t>
      </w:r>
      <w:r w:rsidR="00582F4D">
        <w:t xml:space="preserve">ellule </w:t>
      </w:r>
      <w:r w:rsidR="00C06D57">
        <w:t>Q</w:t>
      </w:r>
      <w:r w:rsidR="00582F4D">
        <w:t>ualité de l’</w:t>
      </w:r>
      <w:r w:rsidR="00C06D57">
        <w:t>E</w:t>
      </w:r>
      <w:r w:rsidR="00582F4D">
        <w:t>tablissement.</w:t>
      </w:r>
      <w:bookmarkEnd w:id="631"/>
    </w:p>
    <w:p w14:paraId="6126B50F" w14:textId="4D913DB2" w:rsidR="005012A9" w:rsidRDefault="005012A9" w:rsidP="00220922"/>
    <w:p w14:paraId="24FCDC8A" w14:textId="1974AEEE" w:rsidR="005012A9" w:rsidRDefault="005012A9" w:rsidP="00220922">
      <w:bookmarkStart w:id="632" w:name="_Toc106363427"/>
      <w:r>
        <w:t xml:space="preserve">Les demandes par voie orale d’un ajout d’analyse sur un échantillon biologique sont </w:t>
      </w:r>
      <w:r w:rsidR="00227417">
        <w:t>en</w:t>
      </w:r>
      <w:r>
        <w:t>cadrées.</w:t>
      </w:r>
      <w:bookmarkEnd w:id="632"/>
    </w:p>
    <w:p w14:paraId="13A556AE" w14:textId="77777777" w:rsidR="005012A9" w:rsidRDefault="005012A9" w:rsidP="00220922"/>
    <w:p w14:paraId="48FAFBB2" w14:textId="77777777" w:rsidR="005012A9" w:rsidRDefault="005012A9" w:rsidP="00220922">
      <w:bookmarkStart w:id="633" w:name="_Toc106363428"/>
      <w:r>
        <w:t>Un circuit spécifique de prise en charge des urgences est organisé.</w:t>
      </w:r>
      <w:bookmarkEnd w:id="633"/>
      <w:r>
        <w:t xml:space="preserve">  </w:t>
      </w:r>
    </w:p>
    <w:p w14:paraId="5C6A4090" w14:textId="77777777" w:rsidR="00366E19" w:rsidRDefault="00366E19" w:rsidP="00220922"/>
    <w:p w14:paraId="70083AB4" w14:textId="5BEE5927" w:rsidR="005012A9" w:rsidRPr="00940893" w:rsidRDefault="005012A9" w:rsidP="00220922">
      <w:pPr>
        <w:pStyle w:val="Titre3"/>
      </w:pPr>
      <w:bookmarkStart w:id="634" w:name="_Toc22122303"/>
      <w:bookmarkStart w:id="635" w:name="_Toc106361452"/>
      <w:bookmarkStart w:id="636" w:name="_Toc106363429"/>
      <w:bookmarkStart w:id="637" w:name="_Toc106366274"/>
      <w:r w:rsidRPr="00227417">
        <w:t>Prétraitement</w:t>
      </w:r>
      <w:r>
        <w:t xml:space="preserve"> des échantillons biologiques</w:t>
      </w:r>
      <w:bookmarkEnd w:id="634"/>
      <w:bookmarkEnd w:id="635"/>
      <w:bookmarkEnd w:id="636"/>
      <w:bookmarkEnd w:id="637"/>
    </w:p>
    <w:p w14:paraId="06C0FE1C" w14:textId="77777777" w:rsidR="005012A9" w:rsidRPr="00940893" w:rsidRDefault="005012A9" w:rsidP="00220922"/>
    <w:p w14:paraId="0832387E" w14:textId="027498AB" w:rsidR="00CD795F" w:rsidRPr="00227417" w:rsidRDefault="005012A9" w:rsidP="00220922">
      <w:pPr>
        <w:rPr>
          <w:color w:val="0000FF"/>
        </w:rPr>
      </w:pPr>
      <w:bookmarkStart w:id="638" w:name="_Toc106361453"/>
      <w:bookmarkStart w:id="639" w:name="_Toc106363430"/>
      <w:r w:rsidRPr="00940893">
        <w:t xml:space="preserve">Le prétraitement </w:t>
      </w:r>
      <w:r w:rsidR="00506A3D" w:rsidRPr="00940893">
        <w:t>des échantillons</w:t>
      </w:r>
      <w:r w:rsidRPr="00940893">
        <w:t xml:space="preserve"> est conforme aux préconisations</w:t>
      </w:r>
      <w:r>
        <w:t xml:space="preserve"> du fournisseur de réactifs ainsi que le stockage des échantillons qui ne </w:t>
      </w:r>
      <w:r w:rsidR="00817CC7">
        <w:t xml:space="preserve">sont pas traités le jour même </w:t>
      </w:r>
      <w:r w:rsidR="00227417">
        <w:t>conformément à la procédure</w:t>
      </w:r>
      <w:r w:rsidR="00E30873">
        <w:t xml:space="preserve"> </w:t>
      </w:r>
      <w:r w:rsidR="007722CF" w:rsidRPr="007722CF">
        <w:rPr>
          <w:color w:val="0000FF"/>
        </w:rPr>
        <w:t>« </w:t>
      </w:r>
      <w:r w:rsidRPr="004450E4">
        <w:rPr>
          <w:color w:val="0000FF"/>
        </w:rPr>
        <w:t>Prétraitement des échantillons biologiques</w:t>
      </w:r>
      <w:r w:rsidR="007722CF">
        <w:rPr>
          <w:color w:val="0000FF"/>
        </w:rPr>
        <w:t> »</w:t>
      </w:r>
      <w:r w:rsidR="00817CC7">
        <w:rPr>
          <w:color w:val="0000FF"/>
        </w:rPr>
        <w:t>.</w:t>
      </w:r>
      <w:bookmarkEnd w:id="638"/>
      <w:bookmarkEnd w:id="639"/>
    </w:p>
    <w:p w14:paraId="28CDCF94" w14:textId="38CEA5E0" w:rsidR="005012A9" w:rsidRPr="00227417" w:rsidRDefault="005012A9" w:rsidP="00220922">
      <w:pPr>
        <w:pStyle w:val="Titre2"/>
      </w:pPr>
      <w:bookmarkStart w:id="640" w:name="_Toc22122304"/>
      <w:bookmarkStart w:id="641" w:name="_Toc106361454"/>
      <w:bookmarkStart w:id="642" w:name="_Toc106363431"/>
      <w:bookmarkStart w:id="643" w:name="_Toc106366275"/>
      <w:r w:rsidRPr="00227417">
        <w:t>PROCEDURES</w:t>
      </w:r>
      <w:r w:rsidRPr="008F585A">
        <w:t xml:space="preserve"> ANALYTIQUES</w:t>
      </w:r>
      <w:bookmarkEnd w:id="640"/>
      <w:bookmarkEnd w:id="641"/>
      <w:bookmarkEnd w:id="642"/>
      <w:bookmarkEnd w:id="643"/>
      <w:r>
        <w:t xml:space="preserve"> </w:t>
      </w:r>
      <w:r>
        <w:rPr>
          <w:color w:val="000000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  <w:tab/>
      </w:r>
      <w:r w:rsidRPr="00227417">
        <w:rPr>
          <w:color w:val="000000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  <w:tab/>
      </w:r>
      <w:r w:rsidRPr="00227417">
        <w:rPr>
          <w:color w:val="000000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  <w:tab/>
      </w:r>
      <w:r w:rsidRPr="00227417">
        <w:rPr>
          <w:color w:val="000000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  <w:tab/>
      </w:r>
    </w:p>
    <w:p w14:paraId="7AA11CEE" w14:textId="3D9A3462" w:rsidR="005012A9" w:rsidRDefault="005012A9" w:rsidP="00220922">
      <w:pPr>
        <w:pStyle w:val="Titre3"/>
      </w:pPr>
      <w:bookmarkStart w:id="644" w:name="_Toc22122305"/>
      <w:bookmarkStart w:id="645" w:name="_Toc106361455"/>
      <w:bookmarkStart w:id="646" w:name="_Toc106363432"/>
      <w:bookmarkStart w:id="647" w:name="_Toc106366276"/>
      <w:r>
        <w:t>Mise en place d’une analyse</w:t>
      </w:r>
      <w:bookmarkEnd w:id="644"/>
      <w:bookmarkEnd w:id="645"/>
      <w:bookmarkEnd w:id="646"/>
      <w:bookmarkEnd w:id="647"/>
    </w:p>
    <w:p w14:paraId="11DFD132" w14:textId="77777777" w:rsidR="005012A9" w:rsidRDefault="005012A9" w:rsidP="00220922"/>
    <w:p w14:paraId="52693305" w14:textId="77777777" w:rsidR="005012A9" w:rsidRPr="00940893" w:rsidRDefault="005012A9" w:rsidP="00220922">
      <w:bookmarkStart w:id="648" w:name="_Toc106363433"/>
      <w:r>
        <w:t xml:space="preserve">Le biologiste référent concerné met </w:t>
      </w:r>
      <w:r w:rsidRPr="00940893">
        <w:t>en place une nouvelle analyse en fonction de l’état de l’art (évolution des techniques) et des besoins des cliniciens.</w:t>
      </w:r>
      <w:bookmarkEnd w:id="648"/>
    </w:p>
    <w:p w14:paraId="28D72813" w14:textId="77777777" w:rsidR="005012A9" w:rsidRPr="00940893" w:rsidRDefault="005012A9" w:rsidP="00220922"/>
    <w:p w14:paraId="046C2BF6" w14:textId="12B9AE8C" w:rsidR="005012A9" w:rsidRDefault="005012A9" w:rsidP="00220922">
      <w:pPr>
        <w:rPr>
          <w:b/>
        </w:rPr>
      </w:pPr>
      <w:bookmarkStart w:id="649" w:name="_Toc106363434"/>
      <w:r w:rsidRPr="00940893">
        <w:t xml:space="preserve">Chaque analyse </w:t>
      </w:r>
      <w:r w:rsidR="00324A31">
        <w:t xml:space="preserve">est soumise à une vérification </w:t>
      </w:r>
      <w:r w:rsidR="00DC760D">
        <w:t>de méthode</w:t>
      </w:r>
      <w:r w:rsidRPr="00940893">
        <w:t xml:space="preserve"> et plus largement au processus de demande d’accréditation</w:t>
      </w:r>
      <w:r>
        <w:t xml:space="preserve"> selon les modalités décrites dans la procédure de gestion de la portée flexible</w:t>
      </w:r>
      <w:r w:rsidR="00227417">
        <w:rPr>
          <w:b/>
        </w:rPr>
        <w:t>.</w:t>
      </w:r>
      <w:bookmarkEnd w:id="649"/>
      <w:r w:rsidR="00227417">
        <w:rPr>
          <w:b/>
        </w:rPr>
        <w:t xml:space="preserve"> </w:t>
      </w:r>
    </w:p>
    <w:p w14:paraId="7869F3C4" w14:textId="77777777" w:rsidR="00227417" w:rsidRPr="00227417" w:rsidRDefault="00227417" w:rsidP="00220922"/>
    <w:p w14:paraId="3F4CD963" w14:textId="6A766C9A" w:rsidR="005012A9" w:rsidRPr="00227417" w:rsidRDefault="005012A9" w:rsidP="00220922">
      <w:bookmarkStart w:id="650" w:name="_Toc106363435"/>
      <w:r>
        <w:t xml:space="preserve">L’incertitude de mesure de chaque analyse </w:t>
      </w:r>
      <w:r w:rsidR="00E01D6D">
        <w:t xml:space="preserve">est </w:t>
      </w:r>
      <w:r>
        <w:t xml:space="preserve">calculée à </w:t>
      </w:r>
      <w:r w:rsidR="004864C5">
        <w:t xml:space="preserve">partir des données du CQI et de l’EEQ </w:t>
      </w:r>
      <w:r w:rsidR="000F0C72">
        <w:t>(</w:t>
      </w:r>
      <w:r w:rsidR="00E4091B" w:rsidRPr="00A92A2D">
        <w:t>ou du CQI externalisé</w:t>
      </w:r>
      <w:r w:rsidR="00E4091B">
        <w:t xml:space="preserve"> si cela est pertinent</w:t>
      </w:r>
      <w:r w:rsidR="000F0C72">
        <w:t>)</w:t>
      </w:r>
      <w:r w:rsidR="00227417">
        <w:t xml:space="preserve"> et </w:t>
      </w:r>
      <w:r>
        <w:t xml:space="preserve">peut être communiquée sur demande au clinicien pour une aide éventuelle à une prise de décision diagnostique ou </w:t>
      </w:r>
      <w:r w:rsidRPr="00940893">
        <w:t>thérapeutique</w:t>
      </w:r>
      <w:r w:rsidRPr="00940893">
        <w:rPr>
          <w:b/>
        </w:rPr>
        <w:t>.</w:t>
      </w:r>
      <w:bookmarkEnd w:id="650"/>
      <w:r w:rsidRPr="00940893">
        <w:rPr>
          <w:b/>
        </w:rPr>
        <w:t xml:space="preserve">   </w:t>
      </w:r>
    </w:p>
    <w:p w14:paraId="023C7047" w14:textId="77777777" w:rsidR="00F87CC6" w:rsidRDefault="00F87CC6" w:rsidP="00220922"/>
    <w:p w14:paraId="63AC07F1" w14:textId="77777777" w:rsidR="005012A9" w:rsidRPr="00DC760D" w:rsidRDefault="00F87CC6" w:rsidP="00220922">
      <w:bookmarkStart w:id="651" w:name="_Toc106363436"/>
      <w:r w:rsidRPr="00DC760D">
        <w:t xml:space="preserve">Les différentes actions sont </w:t>
      </w:r>
      <w:r w:rsidR="00C65D09" w:rsidRPr="00DC760D">
        <w:t>définies dans les procédures suivantes :</w:t>
      </w:r>
      <w:bookmarkEnd w:id="651"/>
      <w:r w:rsidR="005012A9" w:rsidRPr="00DC760D">
        <w:t xml:space="preserve">    </w:t>
      </w:r>
    </w:p>
    <w:p w14:paraId="59B99293" w14:textId="77777777" w:rsidR="00C65D09" w:rsidRPr="00220922" w:rsidRDefault="005012A9" w:rsidP="00220922">
      <w:pPr>
        <w:pStyle w:val="Paragraphedeliste"/>
        <w:numPr>
          <w:ilvl w:val="0"/>
          <w:numId w:val="32"/>
        </w:numPr>
        <w:rPr>
          <w:b/>
        </w:rPr>
      </w:pPr>
      <w:bookmarkStart w:id="652" w:name="_Toc106363437"/>
      <w:r w:rsidRPr="004450E4">
        <w:t>Gestion des analyses</w:t>
      </w:r>
      <w:bookmarkEnd w:id="652"/>
    </w:p>
    <w:p w14:paraId="3F390312" w14:textId="77777777" w:rsidR="00C65D09" w:rsidRPr="00220922" w:rsidRDefault="005012A9" w:rsidP="00220922">
      <w:pPr>
        <w:pStyle w:val="Paragraphedeliste"/>
        <w:numPr>
          <w:ilvl w:val="0"/>
          <w:numId w:val="32"/>
        </w:numPr>
        <w:rPr>
          <w:b/>
        </w:rPr>
      </w:pPr>
      <w:bookmarkStart w:id="653" w:name="_Toc106363438"/>
      <w:r w:rsidRPr="004450E4">
        <w:t>Vérification et validation de méthodes</w:t>
      </w:r>
      <w:bookmarkEnd w:id="653"/>
    </w:p>
    <w:p w14:paraId="09379213" w14:textId="77777777" w:rsidR="005012A9" w:rsidRPr="00220922" w:rsidRDefault="005012A9" w:rsidP="00220922">
      <w:pPr>
        <w:pStyle w:val="Paragraphedeliste"/>
        <w:numPr>
          <w:ilvl w:val="0"/>
          <w:numId w:val="32"/>
        </w:numPr>
        <w:rPr>
          <w:b/>
        </w:rPr>
      </w:pPr>
      <w:bookmarkStart w:id="654" w:name="_Toc106363439"/>
      <w:r w:rsidRPr="004450E4">
        <w:t>Gestion de la portée flexible</w:t>
      </w:r>
      <w:bookmarkEnd w:id="654"/>
    </w:p>
    <w:p w14:paraId="33EB8FC9" w14:textId="66CF6932" w:rsidR="005012A9" w:rsidRDefault="005012A9" w:rsidP="00220922"/>
    <w:p w14:paraId="36FDD5A8" w14:textId="2C17070C" w:rsidR="00B6571A" w:rsidRPr="00CB2080" w:rsidRDefault="00CB2080" w:rsidP="00220922">
      <w:bookmarkStart w:id="655" w:name="_Toc106361456"/>
      <w:bookmarkStart w:id="656" w:name="_Toc106363440"/>
      <w:r w:rsidRPr="006633C2">
        <w:t>Pour les EBMD, la mise en place d’une analyse est effectuée après l’étude des dossiers des demandes des services des soins exprimant leurs besoins et argumentant la délocalisation.</w:t>
      </w:r>
      <w:r w:rsidR="004F53DB">
        <w:t xml:space="preserve"> </w:t>
      </w:r>
      <w:r w:rsidR="006633C2">
        <w:t xml:space="preserve">Il existe une procédure spécifique </w:t>
      </w:r>
      <w:r w:rsidR="007722CF" w:rsidRPr="007722CF">
        <w:rPr>
          <w:color w:val="0000FF"/>
        </w:rPr>
        <w:t>« </w:t>
      </w:r>
      <w:r w:rsidR="007722CF">
        <w:rPr>
          <w:color w:val="0000FF"/>
        </w:rPr>
        <w:t>Gestion de la b</w:t>
      </w:r>
      <w:r w:rsidR="006633C2" w:rsidRPr="006633C2">
        <w:rPr>
          <w:color w:val="0000FF"/>
        </w:rPr>
        <w:t>iologie délocalisée</w:t>
      </w:r>
      <w:r w:rsidR="007722CF">
        <w:rPr>
          <w:color w:val="0000FF"/>
        </w:rPr>
        <w:t> »</w:t>
      </w:r>
      <w:r w:rsidR="006633C2">
        <w:rPr>
          <w:color w:val="244061" w:themeColor="accent1" w:themeShade="80"/>
        </w:rPr>
        <w:t>.</w:t>
      </w:r>
      <w:bookmarkEnd w:id="655"/>
      <w:bookmarkEnd w:id="656"/>
    </w:p>
    <w:p w14:paraId="42FA61BA" w14:textId="3F7D55C3" w:rsidR="005012A9" w:rsidRDefault="005012A9" w:rsidP="00220922">
      <w:pPr>
        <w:pStyle w:val="Titre3"/>
      </w:pPr>
      <w:bookmarkStart w:id="657" w:name="_Toc22122306"/>
      <w:bookmarkStart w:id="658" w:name="_Toc106361457"/>
      <w:bookmarkStart w:id="659" w:name="_Toc106363441"/>
      <w:bookmarkStart w:id="660" w:name="_Toc106366277"/>
      <w:r>
        <w:t xml:space="preserve">Contrôles </w:t>
      </w:r>
      <w:r w:rsidRPr="00227417">
        <w:t>qualité</w:t>
      </w:r>
      <w:r>
        <w:t xml:space="preserve"> internes et externes</w:t>
      </w:r>
      <w:bookmarkEnd w:id="657"/>
      <w:bookmarkEnd w:id="658"/>
      <w:bookmarkEnd w:id="659"/>
      <w:bookmarkEnd w:id="660"/>
      <w:r>
        <w:tab/>
      </w:r>
    </w:p>
    <w:p w14:paraId="1A83F24A" w14:textId="77777777" w:rsidR="005012A9" w:rsidRDefault="005012A9" w:rsidP="00220922"/>
    <w:p w14:paraId="52F2D2EE" w14:textId="6113E7B7" w:rsidR="007F1175" w:rsidRDefault="005012A9" w:rsidP="00220922">
      <w:bookmarkStart w:id="661" w:name="_Toc106363442"/>
      <w:r>
        <w:t xml:space="preserve">Les </w:t>
      </w:r>
      <w:r w:rsidR="00506A3D">
        <w:t>contrôles qualité</w:t>
      </w:r>
      <w:r>
        <w:t xml:space="preserve"> internes et externes mis en place sont des indicateurs de bon fonct</w:t>
      </w:r>
      <w:r w:rsidR="007F1175">
        <w:t>ionnement du système analytique conformément aux procédures :</w:t>
      </w:r>
      <w:bookmarkEnd w:id="661"/>
      <w:r w:rsidR="007F1175">
        <w:t xml:space="preserve"> </w:t>
      </w:r>
    </w:p>
    <w:p w14:paraId="4892CA54" w14:textId="77777777" w:rsidR="007F1175" w:rsidRPr="007F1175" w:rsidRDefault="007F1175" w:rsidP="00220922">
      <w:pPr>
        <w:pStyle w:val="Paragraphedeliste"/>
        <w:numPr>
          <w:ilvl w:val="0"/>
          <w:numId w:val="33"/>
        </w:numPr>
      </w:pPr>
      <w:bookmarkStart w:id="662" w:name="_Toc106363443"/>
      <w:r w:rsidRPr="004450E4">
        <w:t>Gestion des contrôles qualité internes</w:t>
      </w:r>
      <w:bookmarkEnd w:id="662"/>
    </w:p>
    <w:p w14:paraId="4268D880" w14:textId="77777777" w:rsidR="007F1175" w:rsidRPr="004450E4" w:rsidRDefault="007F1175" w:rsidP="00220922">
      <w:pPr>
        <w:pStyle w:val="Paragraphedeliste"/>
        <w:numPr>
          <w:ilvl w:val="0"/>
          <w:numId w:val="33"/>
        </w:numPr>
      </w:pPr>
      <w:bookmarkStart w:id="663" w:name="_Toc106363444"/>
      <w:r w:rsidRPr="004450E4">
        <w:t>Gestion des contrôles qualité externes</w:t>
      </w:r>
      <w:bookmarkEnd w:id="663"/>
    </w:p>
    <w:p w14:paraId="4B467420" w14:textId="77777777" w:rsidR="007F1175" w:rsidRDefault="007F1175" w:rsidP="00220922"/>
    <w:p w14:paraId="68E1D05B" w14:textId="77777777" w:rsidR="005012A9" w:rsidRDefault="005012A9" w:rsidP="00220922">
      <w:pPr>
        <w:pStyle w:val="Corpsdetexte"/>
      </w:pPr>
      <w:bookmarkStart w:id="664" w:name="_Toc106363445"/>
      <w:r>
        <w:t>Leur rythme de passage est adapté à la nature et à la fréquence dans le temps des prescriptions des analyses.</w:t>
      </w:r>
      <w:bookmarkEnd w:id="664"/>
    </w:p>
    <w:p w14:paraId="3A032001" w14:textId="77777777" w:rsidR="005012A9" w:rsidRDefault="005012A9" w:rsidP="00220922">
      <w:bookmarkStart w:id="665" w:name="_Toc106363446"/>
      <w:r>
        <w:t>Ils font l’objet d’une interprétation immédiate et différée.</w:t>
      </w:r>
      <w:bookmarkEnd w:id="665"/>
      <w:r>
        <w:t xml:space="preserve"> </w:t>
      </w:r>
    </w:p>
    <w:p w14:paraId="24EFA440" w14:textId="77777777" w:rsidR="005012A9" w:rsidRDefault="005012A9" w:rsidP="00220922">
      <w:pPr>
        <w:pStyle w:val="En-tte"/>
      </w:pPr>
    </w:p>
    <w:p w14:paraId="0CE60FCD" w14:textId="100B3E32" w:rsidR="005012A9" w:rsidRDefault="00B6571A" w:rsidP="00220922">
      <w:bookmarkStart w:id="666" w:name="_Toc106363447"/>
      <w:r>
        <w:t xml:space="preserve">Un programme régulier d’EEQ </w:t>
      </w:r>
      <w:r w:rsidR="005012A9">
        <w:t>est déployé dans tous les secteurs. L’EEQ et l’externalisation des données des contrôles de qualité internes permettent au</w:t>
      </w:r>
      <w:r w:rsidR="00E33ED0">
        <w:t xml:space="preserve"> </w:t>
      </w:r>
      <w:r w:rsidR="00227417">
        <w:t>LBM</w:t>
      </w:r>
      <w:r w:rsidR="00DC760D">
        <w:t xml:space="preserve"> de participer à des </w:t>
      </w:r>
      <w:r w:rsidR="005012A9">
        <w:t>comparaisons régulières inter laboratoires.</w:t>
      </w:r>
      <w:bookmarkEnd w:id="666"/>
      <w:r w:rsidR="005012A9">
        <w:t xml:space="preserve"> </w:t>
      </w:r>
    </w:p>
    <w:p w14:paraId="70F8E790" w14:textId="3E038698" w:rsidR="005012A9" w:rsidRDefault="005012A9" w:rsidP="00220922"/>
    <w:p w14:paraId="72424D19" w14:textId="796880FB" w:rsidR="00CD795F" w:rsidRDefault="007046CA" w:rsidP="00220922">
      <w:bookmarkStart w:id="667" w:name="_Toc106363448"/>
      <w:r w:rsidRPr="007046CA">
        <w:t>La gestion</w:t>
      </w:r>
      <w:r w:rsidR="004F53DB" w:rsidRPr="007046CA">
        <w:t xml:space="preserve"> des CQI </w:t>
      </w:r>
      <w:r w:rsidRPr="007046CA">
        <w:t>et des EEQ des dispositifs EBMD est réalisée par le LBM.</w:t>
      </w:r>
      <w:bookmarkEnd w:id="667"/>
    </w:p>
    <w:p w14:paraId="17D87314" w14:textId="0384B84A" w:rsidR="005012A9" w:rsidRDefault="005012A9" w:rsidP="00220922">
      <w:pPr>
        <w:pStyle w:val="Titre3"/>
      </w:pPr>
      <w:bookmarkStart w:id="668" w:name="_Toc22122307"/>
      <w:bookmarkStart w:id="669" w:name="_Toc106361458"/>
      <w:bookmarkStart w:id="670" w:name="_Toc106363449"/>
      <w:bookmarkStart w:id="671" w:name="_Toc106366278"/>
      <w:r w:rsidRPr="005D1BB6">
        <w:t>Validation</w:t>
      </w:r>
      <w:r w:rsidRPr="00B76320">
        <w:t xml:space="preserve"> analytique</w:t>
      </w:r>
      <w:bookmarkEnd w:id="668"/>
      <w:bookmarkEnd w:id="669"/>
      <w:bookmarkEnd w:id="670"/>
      <w:bookmarkEnd w:id="671"/>
      <w:r>
        <w:t xml:space="preserve"> </w:t>
      </w:r>
    </w:p>
    <w:p w14:paraId="65C3922A" w14:textId="77777777" w:rsidR="005012A9" w:rsidRDefault="005012A9" w:rsidP="00220922"/>
    <w:p w14:paraId="1ACB558A" w14:textId="02C5905F" w:rsidR="005012A9" w:rsidRDefault="005012A9" w:rsidP="00220922">
      <w:bookmarkStart w:id="672" w:name="_Toc106363450"/>
      <w:r>
        <w:t>Les documents de référence nécessaires à la validation analytique sont disponibles à chaque poste de travail</w:t>
      </w:r>
      <w:r w:rsidR="00A358FA" w:rsidRPr="00A358FA">
        <w:t xml:space="preserve"> conformément à la procédure</w:t>
      </w:r>
      <w:r w:rsidR="00E30873">
        <w:t xml:space="preserve"> </w:t>
      </w:r>
      <w:r w:rsidR="007722CF" w:rsidRPr="007722CF">
        <w:rPr>
          <w:color w:val="0000FF"/>
        </w:rPr>
        <w:t>« </w:t>
      </w:r>
      <w:r w:rsidR="00A358FA" w:rsidRPr="004450E4">
        <w:rPr>
          <w:color w:val="0000FF"/>
        </w:rPr>
        <w:t>Gestion des analyses</w:t>
      </w:r>
      <w:r w:rsidR="007722CF">
        <w:rPr>
          <w:color w:val="0000FF"/>
        </w:rPr>
        <w:t> »</w:t>
      </w:r>
      <w:r w:rsidR="00A358FA">
        <w:rPr>
          <w:color w:val="0000FF"/>
        </w:rPr>
        <w:t>.</w:t>
      </w:r>
      <w:bookmarkEnd w:id="672"/>
    </w:p>
    <w:p w14:paraId="059D416A" w14:textId="3A71789C" w:rsidR="005012A9" w:rsidRDefault="00506A3D" w:rsidP="00220922">
      <w:bookmarkStart w:id="673" w:name="_Toc106363451"/>
      <w:r>
        <w:t>Après vérification</w:t>
      </w:r>
      <w:r w:rsidR="005012A9">
        <w:t xml:space="preserve"> de la conformité de :</w:t>
      </w:r>
      <w:bookmarkEnd w:id="673"/>
    </w:p>
    <w:p w14:paraId="7CE32E69" w14:textId="7A534588" w:rsidR="005012A9" w:rsidRDefault="005D1BB6" w:rsidP="00220922">
      <w:pPr>
        <w:pStyle w:val="Paragraphedeliste"/>
        <w:numPr>
          <w:ilvl w:val="0"/>
          <w:numId w:val="2"/>
        </w:numPr>
      </w:pPr>
      <w:bookmarkStart w:id="674" w:name="_Toc106363452"/>
      <w:r>
        <w:t>L’échantillon</w:t>
      </w:r>
      <w:r w:rsidR="005012A9">
        <w:t>,</w:t>
      </w:r>
      <w:bookmarkEnd w:id="674"/>
    </w:p>
    <w:p w14:paraId="3278671C" w14:textId="6B053C1A" w:rsidR="005012A9" w:rsidRDefault="005D1BB6" w:rsidP="00220922">
      <w:pPr>
        <w:pStyle w:val="Paragraphedeliste"/>
        <w:numPr>
          <w:ilvl w:val="0"/>
          <w:numId w:val="2"/>
        </w:numPr>
      </w:pPr>
      <w:bookmarkStart w:id="675" w:name="_Toc106363453"/>
      <w:r>
        <w:t>Des</w:t>
      </w:r>
      <w:r w:rsidR="005012A9">
        <w:t xml:space="preserve"> conditions d’exécution,</w:t>
      </w:r>
      <w:bookmarkEnd w:id="675"/>
      <w:r w:rsidR="005012A9">
        <w:t xml:space="preserve"> </w:t>
      </w:r>
    </w:p>
    <w:p w14:paraId="5018657A" w14:textId="1ADA1D30" w:rsidR="005012A9" w:rsidRDefault="005D1BB6" w:rsidP="00220922">
      <w:pPr>
        <w:pStyle w:val="Paragraphedeliste"/>
        <w:numPr>
          <w:ilvl w:val="0"/>
          <w:numId w:val="2"/>
        </w:numPr>
      </w:pPr>
      <w:bookmarkStart w:id="676" w:name="_Toc106363454"/>
      <w:r>
        <w:t>Des</w:t>
      </w:r>
      <w:r w:rsidR="005012A9">
        <w:t xml:space="preserve"> résultats obtenus sur les échantillons de contrôle de qualité interne,</w:t>
      </w:r>
      <w:bookmarkEnd w:id="676"/>
    </w:p>
    <w:p w14:paraId="52F9DE06" w14:textId="292CEAAB" w:rsidR="00E01D6D" w:rsidRDefault="005D1BB6" w:rsidP="00220922">
      <w:pPr>
        <w:pStyle w:val="Paragraphedeliste"/>
        <w:numPr>
          <w:ilvl w:val="0"/>
          <w:numId w:val="2"/>
        </w:numPr>
      </w:pPr>
      <w:bookmarkStart w:id="677" w:name="_Toc106363455"/>
      <w:r>
        <w:t>Des</w:t>
      </w:r>
      <w:r w:rsidR="005012A9">
        <w:t xml:space="preserve"> critères de vraisemblance ou de cohérence définis par le biologiste,</w:t>
      </w:r>
      <w:bookmarkEnd w:id="677"/>
      <w:r w:rsidR="00B6571A">
        <w:t xml:space="preserve"> </w:t>
      </w:r>
    </w:p>
    <w:p w14:paraId="3B599736" w14:textId="4264976A" w:rsidR="00E01D6D" w:rsidRPr="00940893" w:rsidRDefault="00864F34" w:rsidP="00220922">
      <w:bookmarkStart w:id="678" w:name="_Toc106363456"/>
      <w:r>
        <w:t>Le</w:t>
      </w:r>
      <w:r w:rsidR="00B6571A">
        <w:t xml:space="preserve"> technicien </w:t>
      </w:r>
      <w:r w:rsidR="005012A9">
        <w:t xml:space="preserve">applique les </w:t>
      </w:r>
      <w:r w:rsidR="00B6571A">
        <w:t>règles de validation analytique en s’</w:t>
      </w:r>
      <w:r w:rsidR="005012A9">
        <w:t xml:space="preserve">appuyant sur des algorithmes définis et pour </w:t>
      </w:r>
      <w:r w:rsidR="005012A9" w:rsidRPr="00940893">
        <w:t>certains automates avec l’aide d’un logiciel expert param</w:t>
      </w:r>
      <w:r w:rsidR="00E01D6D">
        <w:t>étré par le biologiste référent en priorisant les examens demandés en urgence.</w:t>
      </w:r>
      <w:bookmarkEnd w:id="678"/>
    </w:p>
    <w:p w14:paraId="770AD0CD" w14:textId="4A233C66" w:rsidR="00D74821" w:rsidRPr="00E01D6D" w:rsidRDefault="005012A9" w:rsidP="00220922">
      <w:pPr>
        <w:pStyle w:val="Titre2"/>
        <w:rPr>
          <w:color w:val="000000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</w:pPr>
      <w:r w:rsidRPr="008F585A">
        <w:t xml:space="preserve"> </w:t>
      </w:r>
      <w:bookmarkStart w:id="679" w:name="_Toc22122308"/>
      <w:bookmarkStart w:id="680" w:name="_Toc106361459"/>
      <w:bookmarkStart w:id="681" w:name="_Toc106363457"/>
      <w:bookmarkStart w:id="682" w:name="_Toc106366279"/>
      <w:r w:rsidR="006E5A29" w:rsidRPr="005D1BB6">
        <w:t>PROCEDURES</w:t>
      </w:r>
      <w:r w:rsidR="006E5A29" w:rsidRPr="008F585A">
        <w:t xml:space="preserve"> POST</w:t>
      </w:r>
      <w:r w:rsidRPr="008F585A">
        <w:t>ANALYTIQUES</w:t>
      </w:r>
      <w:bookmarkEnd w:id="679"/>
      <w:bookmarkEnd w:id="680"/>
      <w:bookmarkEnd w:id="681"/>
      <w:bookmarkEnd w:id="682"/>
      <w:r>
        <w:tab/>
      </w:r>
      <w:r>
        <w:rPr>
          <w:color w:val="000000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  <w:tab/>
      </w:r>
    </w:p>
    <w:p w14:paraId="74F92EAC" w14:textId="70885215" w:rsidR="00E01D6D" w:rsidRPr="00DC760D" w:rsidRDefault="005012A9" w:rsidP="00220922">
      <w:pPr>
        <w:pStyle w:val="Titre3"/>
      </w:pPr>
      <w:bookmarkStart w:id="683" w:name="_Toc22122309"/>
      <w:bookmarkStart w:id="684" w:name="_Toc106361460"/>
      <w:bookmarkStart w:id="685" w:name="_Toc106363458"/>
      <w:bookmarkStart w:id="686" w:name="_Toc106366280"/>
      <w:r w:rsidRPr="00DC760D">
        <w:t>Validation des résultats</w:t>
      </w:r>
      <w:bookmarkEnd w:id="683"/>
      <w:bookmarkEnd w:id="684"/>
      <w:bookmarkEnd w:id="685"/>
      <w:bookmarkEnd w:id="686"/>
    </w:p>
    <w:p w14:paraId="16807366" w14:textId="77777777" w:rsidR="00342EEE" w:rsidRPr="00DC760D" w:rsidRDefault="00342EEE" w:rsidP="00220922"/>
    <w:p w14:paraId="58D7CDB8" w14:textId="0FD58FB6" w:rsidR="00342EEE" w:rsidRPr="00DC760D" w:rsidRDefault="00342EEE" w:rsidP="00220922">
      <w:bookmarkStart w:id="687" w:name="_Toc106361461"/>
      <w:bookmarkStart w:id="688" w:name="_Toc106363459"/>
      <w:r w:rsidRPr="00DC760D">
        <w:t xml:space="preserve">La validation des résultats </w:t>
      </w:r>
      <w:r w:rsidR="00E30873">
        <w:t xml:space="preserve">est décrite dans la procédure </w:t>
      </w:r>
      <w:r w:rsidR="007722CF" w:rsidRPr="007722CF">
        <w:rPr>
          <w:color w:val="0000FF"/>
        </w:rPr>
        <w:t>« </w:t>
      </w:r>
      <w:r w:rsidRPr="00DC760D">
        <w:rPr>
          <w:color w:val="0000FF"/>
        </w:rPr>
        <w:t>Validation de</w:t>
      </w:r>
      <w:r w:rsidR="00E30873">
        <w:rPr>
          <w:color w:val="0000FF"/>
        </w:rPr>
        <w:t>s examens de biologie médicale</w:t>
      </w:r>
      <w:r w:rsidR="007722CF">
        <w:rPr>
          <w:color w:val="0000FF"/>
        </w:rPr>
        <w:t> »</w:t>
      </w:r>
      <w:r w:rsidR="00DC760D" w:rsidRPr="00DC760D">
        <w:rPr>
          <w:color w:val="0000FF"/>
        </w:rPr>
        <w:t>.</w:t>
      </w:r>
      <w:bookmarkEnd w:id="687"/>
      <w:bookmarkEnd w:id="688"/>
    </w:p>
    <w:p w14:paraId="5DC43D13" w14:textId="35DA596F" w:rsidR="003C5D64" w:rsidRPr="005D1BB6" w:rsidRDefault="00F01E7E" w:rsidP="00220922">
      <w:pPr>
        <w:pStyle w:val="Titre4"/>
      </w:pPr>
      <w:bookmarkStart w:id="689" w:name="_Toc22122310"/>
      <w:bookmarkStart w:id="690" w:name="_Toc106366281"/>
      <w:r w:rsidRPr="005D1BB6">
        <w:t>Communication des résultats</w:t>
      </w:r>
      <w:bookmarkEnd w:id="689"/>
      <w:bookmarkEnd w:id="690"/>
      <w:r w:rsidRPr="005D1BB6">
        <w:t xml:space="preserve"> </w:t>
      </w:r>
      <w:r w:rsidR="005012A9" w:rsidRPr="005D1BB6">
        <w:t xml:space="preserve"> </w:t>
      </w:r>
    </w:p>
    <w:p w14:paraId="14A5BB70" w14:textId="77777777" w:rsidR="003C5D64" w:rsidRPr="003C5D64" w:rsidRDefault="003C5D64" w:rsidP="00220922"/>
    <w:p w14:paraId="6CC8E8D5" w14:textId="77777777" w:rsidR="005012A9" w:rsidRPr="00DC760D" w:rsidRDefault="005012A9" w:rsidP="00220922">
      <w:bookmarkStart w:id="691" w:name="_Toc106363460"/>
      <w:r w:rsidRPr="00DC760D">
        <w:t>Après la validation analytique, le technicien procè</w:t>
      </w:r>
      <w:r w:rsidR="00B6571A" w:rsidRPr="00DC760D">
        <w:t>d</w:t>
      </w:r>
      <w:r w:rsidR="00DC760D" w:rsidRPr="00DC760D">
        <w:t xml:space="preserve">e à </w:t>
      </w:r>
      <w:r w:rsidR="00F01E7E" w:rsidRPr="00DC760D">
        <w:t>une communication des résultats</w:t>
      </w:r>
      <w:r w:rsidR="00B6571A" w:rsidRPr="00DC760D">
        <w:t xml:space="preserve"> </w:t>
      </w:r>
      <w:r w:rsidRPr="00DC760D">
        <w:t>en tenant compte des antécédents et des renseignements cliniques ; il peut alors ajouter des commentaires exclusivement codés.</w:t>
      </w:r>
      <w:bookmarkEnd w:id="691"/>
    </w:p>
    <w:p w14:paraId="729912E9" w14:textId="77777777" w:rsidR="005012A9" w:rsidRPr="00DC760D" w:rsidRDefault="005012A9" w:rsidP="00220922">
      <w:bookmarkStart w:id="692" w:name="_Toc106363461"/>
      <w:r w:rsidRPr="00DC760D">
        <w:t xml:space="preserve">A ce stade, il est possible de libérer </w:t>
      </w:r>
      <w:r w:rsidR="00DC760D" w:rsidRPr="00DC760D">
        <w:t xml:space="preserve">pendant la période de permanence des soins </w:t>
      </w:r>
      <w:r w:rsidRPr="00DC760D">
        <w:t>sur le ser</w:t>
      </w:r>
      <w:r w:rsidR="00B6571A" w:rsidRPr="00DC760D">
        <w:t>veur informatisé les résultats</w:t>
      </w:r>
      <w:r w:rsidR="00DC760D" w:rsidRPr="00DC760D">
        <w:t xml:space="preserve"> urgents</w:t>
      </w:r>
      <w:r w:rsidR="00F01E7E" w:rsidRPr="00DC760D">
        <w:t>.</w:t>
      </w:r>
      <w:bookmarkEnd w:id="692"/>
    </w:p>
    <w:p w14:paraId="75777C30" w14:textId="77777777" w:rsidR="00F01E7E" w:rsidRPr="00DC760D" w:rsidRDefault="00F01E7E" w:rsidP="00220922">
      <w:bookmarkStart w:id="693" w:name="_Toc106363462"/>
      <w:r w:rsidRPr="00DC760D">
        <w:t>Cette communication des résultats est décrite dans le mode opératoire « Règles générales d’interprétation et de validation en période de permanence des soins »</w:t>
      </w:r>
      <w:r w:rsidR="00DC760D" w:rsidRPr="00DC760D">
        <w:t>.</w:t>
      </w:r>
      <w:bookmarkEnd w:id="693"/>
    </w:p>
    <w:p w14:paraId="03E42DE9" w14:textId="710574AE" w:rsidR="005012A9" w:rsidRPr="00DC760D" w:rsidRDefault="005012A9" w:rsidP="00220922">
      <w:pPr>
        <w:pStyle w:val="Titre4"/>
      </w:pPr>
      <w:bookmarkStart w:id="694" w:name="_Toc22122311"/>
      <w:bookmarkStart w:id="695" w:name="_Toc106366282"/>
      <w:r w:rsidRPr="00DC760D">
        <w:t xml:space="preserve">Validation </w:t>
      </w:r>
      <w:r w:rsidR="00506A3D">
        <w:t xml:space="preserve">biologique </w:t>
      </w:r>
      <w:r w:rsidR="00506A3D" w:rsidRPr="00DC760D">
        <w:t>et</w:t>
      </w:r>
      <w:r w:rsidR="00F01E7E" w:rsidRPr="00DC760D">
        <w:t xml:space="preserve"> interprétation des résultats</w:t>
      </w:r>
      <w:bookmarkEnd w:id="694"/>
      <w:bookmarkEnd w:id="695"/>
      <w:r w:rsidR="00F01E7E" w:rsidRPr="00DC760D">
        <w:t xml:space="preserve"> </w:t>
      </w:r>
    </w:p>
    <w:p w14:paraId="63C1E97B" w14:textId="77777777" w:rsidR="004B5486" w:rsidRPr="00DC760D" w:rsidRDefault="004B5486" w:rsidP="00220922"/>
    <w:p w14:paraId="21270979" w14:textId="77777777" w:rsidR="005012A9" w:rsidRDefault="005012A9" w:rsidP="00220922">
      <w:bookmarkStart w:id="696" w:name="_Toc106363463"/>
      <w:r w:rsidRPr="00DC760D">
        <w:t>Le biologiste examine les</w:t>
      </w:r>
      <w:r>
        <w:t xml:space="preserve"> corrélations entre les résultats des analyses d’un même dossier et vérifie leur cohérence en y associant toutes les données physiologiques et cliniques.</w:t>
      </w:r>
      <w:bookmarkEnd w:id="696"/>
    </w:p>
    <w:p w14:paraId="71A32F1C" w14:textId="77777777" w:rsidR="005012A9" w:rsidRPr="004B5486" w:rsidRDefault="00403750" w:rsidP="00220922">
      <w:bookmarkStart w:id="697" w:name="_Toc106363464"/>
      <w:r>
        <w:t>I</w:t>
      </w:r>
      <w:r w:rsidR="005012A9">
        <w:t xml:space="preserve">l prend en compte également les éventuels résultats </w:t>
      </w:r>
      <w:r w:rsidR="005012A9" w:rsidRPr="004B5486">
        <w:t>antérieurs</w:t>
      </w:r>
      <w:r w:rsidR="005012A9" w:rsidRPr="004B5486">
        <w:rPr>
          <w:b/>
        </w:rPr>
        <w:t xml:space="preserve"> </w:t>
      </w:r>
      <w:r w:rsidR="005012A9" w:rsidRPr="004B5486">
        <w:t xml:space="preserve">du patient et </w:t>
      </w:r>
      <w:r w:rsidR="004B5486" w:rsidRPr="004B5486">
        <w:t xml:space="preserve">s’informe de son état clinique </w:t>
      </w:r>
      <w:r w:rsidR="005012A9" w:rsidRPr="004B5486">
        <w:t>si nécessaire.</w:t>
      </w:r>
      <w:bookmarkEnd w:id="697"/>
    </w:p>
    <w:p w14:paraId="1C53424E" w14:textId="1D6902B8" w:rsidR="005012A9" w:rsidRPr="007722CF" w:rsidRDefault="005012A9" w:rsidP="00220922">
      <w:pPr>
        <w:rPr>
          <w:color w:val="0000FF"/>
        </w:rPr>
      </w:pPr>
      <w:bookmarkStart w:id="698" w:name="_Toc106363465"/>
      <w:r w:rsidRPr="004B5486">
        <w:t>Il peut au cours d’un dialogue avec le clinicien concerné apporter un commenta</w:t>
      </w:r>
      <w:r w:rsidR="00F01E7E">
        <w:t xml:space="preserve">ire ou </w:t>
      </w:r>
      <w:r w:rsidR="00E577B2">
        <w:t xml:space="preserve">un conseil selon la procédure </w:t>
      </w:r>
      <w:r w:rsidR="007722CF" w:rsidRPr="007722CF">
        <w:rPr>
          <w:color w:val="0000FF"/>
        </w:rPr>
        <w:t>« </w:t>
      </w:r>
      <w:r w:rsidR="00F01E7E" w:rsidRPr="006E5A29">
        <w:rPr>
          <w:color w:val="0000FF"/>
        </w:rPr>
        <w:t>Prestation de conseils</w:t>
      </w:r>
      <w:r w:rsidR="007722CF">
        <w:rPr>
          <w:color w:val="0000FF"/>
        </w:rPr>
        <w:t> »</w:t>
      </w:r>
      <w:r w:rsidR="00E577B2">
        <w:rPr>
          <w:color w:val="0000FF"/>
        </w:rPr>
        <w:t>.</w:t>
      </w:r>
      <w:bookmarkEnd w:id="698"/>
    </w:p>
    <w:p w14:paraId="41236B00" w14:textId="77777777" w:rsidR="005012A9" w:rsidRPr="007722CF" w:rsidRDefault="005012A9" w:rsidP="00220922">
      <w:pPr>
        <w:rPr>
          <w:color w:val="0000FF"/>
        </w:rPr>
      </w:pPr>
    </w:p>
    <w:p w14:paraId="06CCAF7A" w14:textId="77777777" w:rsidR="005012A9" w:rsidRDefault="005012A9" w:rsidP="00220922">
      <w:bookmarkStart w:id="699" w:name="_Toc106363466"/>
      <w:r>
        <w:t>Afin d’harmoniser les pratiques, des commentaires co</w:t>
      </w:r>
      <w:r w:rsidR="004B5486">
        <w:t xml:space="preserve">dés et des arbres décisionnels </w:t>
      </w:r>
      <w:r>
        <w:t>régulièrement réévalués sont dispo</w:t>
      </w:r>
      <w:r w:rsidR="00E01D6D">
        <w:t>nibles aux postes de validation biologique.</w:t>
      </w:r>
      <w:bookmarkEnd w:id="699"/>
    </w:p>
    <w:p w14:paraId="757491F1" w14:textId="77777777" w:rsidR="005012A9" w:rsidRDefault="005012A9" w:rsidP="00220922">
      <w:bookmarkStart w:id="700" w:name="_Toc106363467"/>
      <w:r w:rsidRPr="002371EE">
        <w:t>Tous les comptes rendus d’examens sont signés par un biologiste habilité.</w:t>
      </w:r>
      <w:bookmarkEnd w:id="700"/>
    </w:p>
    <w:p w14:paraId="04FFD189" w14:textId="77777777" w:rsidR="00905987" w:rsidRPr="002371EE" w:rsidRDefault="00905987" w:rsidP="00220922"/>
    <w:p w14:paraId="140FB45A" w14:textId="48520733" w:rsidR="00D74821" w:rsidRPr="005D1BB6" w:rsidRDefault="00905987" w:rsidP="00220922">
      <w:bookmarkStart w:id="701" w:name="_Toc106363468"/>
      <w:r w:rsidRPr="007046CA">
        <w:t>La validation des examens de biologie délocalisée est réalisée à posteriori de l’utilisation clinique des résultats.</w:t>
      </w:r>
      <w:bookmarkEnd w:id="701"/>
      <w:r w:rsidR="005D1BB6">
        <w:t xml:space="preserve"> </w:t>
      </w:r>
    </w:p>
    <w:p w14:paraId="5FD44CBE" w14:textId="61EDE56A" w:rsidR="005012A9" w:rsidRPr="001D696B" w:rsidRDefault="005012A9" w:rsidP="00220922">
      <w:pPr>
        <w:pStyle w:val="Titre3"/>
      </w:pPr>
      <w:bookmarkStart w:id="702" w:name="_Toc22122312"/>
      <w:bookmarkStart w:id="703" w:name="_Toc106361462"/>
      <w:bookmarkStart w:id="704" w:name="_Toc106363469"/>
      <w:bookmarkStart w:id="705" w:name="_Toc106366283"/>
      <w:r w:rsidRPr="005D1BB6">
        <w:t>Transmission</w:t>
      </w:r>
      <w:r w:rsidRPr="001D696B">
        <w:t xml:space="preserve"> des résultats</w:t>
      </w:r>
      <w:bookmarkEnd w:id="702"/>
      <w:bookmarkEnd w:id="703"/>
      <w:bookmarkEnd w:id="704"/>
      <w:bookmarkEnd w:id="705"/>
    </w:p>
    <w:p w14:paraId="6E90F202" w14:textId="77777777" w:rsidR="005012A9" w:rsidRDefault="005012A9" w:rsidP="00220922"/>
    <w:p w14:paraId="49A12086" w14:textId="6C67FDE0" w:rsidR="005012A9" w:rsidRDefault="005012A9" w:rsidP="00220922">
      <w:pPr>
        <w:rPr>
          <w:b/>
        </w:rPr>
      </w:pPr>
      <w:bookmarkStart w:id="706" w:name="_Toc106361463"/>
      <w:bookmarkStart w:id="707" w:name="_Toc106363470"/>
      <w:r>
        <w:t>Les résultats sont transmis aux utilisateurs dans des délais appropriés à la situation des patients et dans le respect de la confidentialité</w:t>
      </w:r>
      <w:r w:rsidR="00342EEE" w:rsidRPr="00342EEE">
        <w:t xml:space="preserve"> conformément à la procédure</w:t>
      </w:r>
      <w:r w:rsidR="00342EEE">
        <w:rPr>
          <w:b/>
        </w:rPr>
        <w:t xml:space="preserve"> </w:t>
      </w:r>
      <w:r w:rsidR="007722CF" w:rsidRPr="007722CF">
        <w:rPr>
          <w:color w:val="0000FF"/>
        </w:rPr>
        <w:t>« </w:t>
      </w:r>
      <w:r w:rsidR="00342EEE" w:rsidRPr="004450E4">
        <w:rPr>
          <w:color w:val="0000FF"/>
        </w:rPr>
        <w:t>Transmission des résultats</w:t>
      </w:r>
      <w:r w:rsidR="007722CF">
        <w:rPr>
          <w:color w:val="0000FF"/>
        </w:rPr>
        <w:t> »</w:t>
      </w:r>
      <w:r w:rsidR="00342EEE">
        <w:rPr>
          <w:color w:val="0000FF"/>
        </w:rPr>
        <w:t>.</w:t>
      </w:r>
      <w:bookmarkEnd w:id="706"/>
      <w:bookmarkEnd w:id="707"/>
    </w:p>
    <w:p w14:paraId="4569A0CD" w14:textId="77777777" w:rsidR="005012A9" w:rsidRDefault="005012A9" w:rsidP="00220922">
      <w:r>
        <w:tab/>
      </w:r>
      <w:r>
        <w:tab/>
      </w:r>
      <w:r>
        <w:tab/>
      </w:r>
      <w:r>
        <w:tab/>
      </w:r>
    </w:p>
    <w:p w14:paraId="004AB670" w14:textId="77777777" w:rsidR="005012A9" w:rsidRDefault="005012A9" w:rsidP="00220922">
      <w:bookmarkStart w:id="708" w:name="_Toc106363471"/>
      <w:r>
        <w:t>Les services prescripteurs sont alertés par téléphone :</w:t>
      </w:r>
      <w:bookmarkEnd w:id="708"/>
    </w:p>
    <w:p w14:paraId="4D45919F" w14:textId="0C3513F0" w:rsidR="004B5486" w:rsidRDefault="005D1BB6" w:rsidP="00220922">
      <w:pPr>
        <w:pStyle w:val="Paragraphedeliste"/>
        <w:numPr>
          <w:ilvl w:val="0"/>
          <w:numId w:val="27"/>
        </w:numPr>
      </w:pPr>
      <w:bookmarkStart w:id="709" w:name="_Toc106363472"/>
      <w:r>
        <w:t>Des</w:t>
      </w:r>
      <w:r w:rsidR="005012A9">
        <w:t xml:space="preserve"> résultats très pathologiques selon une liste établie dans chaque secteur par le biologiste référent,</w:t>
      </w:r>
      <w:bookmarkEnd w:id="709"/>
    </w:p>
    <w:p w14:paraId="00F05DAE" w14:textId="262A9F49" w:rsidR="005012A9" w:rsidRPr="004B5486" w:rsidRDefault="005D1BB6" w:rsidP="00220922">
      <w:pPr>
        <w:pStyle w:val="Paragraphedeliste"/>
        <w:numPr>
          <w:ilvl w:val="0"/>
          <w:numId w:val="27"/>
        </w:numPr>
      </w:pPr>
      <w:bookmarkStart w:id="710" w:name="_Toc106363473"/>
      <w:r>
        <w:t>De</w:t>
      </w:r>
      <w:r w:rsidR="005012A9">
        <w:t xml:space="preserve"> la mise à disposition </w:t>
      </w:r>
      <w:r w:rsidR="00E01D6D">
        <w:t xml:space="preserve">sur le serveur </w:t>
      </w:r>
      <w:r w:rsidR="005012A9">
        <w:t xml:space="preserve">des résultats des analyses demandées en </w:t>
      </w:r>
      <w:r w:rsidR="005012A9" w:rsidRPr="004B5486">
        <w:t>urgence.</w:t>
      </w:r>
      <w:bookmarkEnd w:id="710"/>
    </w:p>
    <w:p w14:paraId="204680B4" w14:textId="77777777" w:rsidR="005012A9" w:rsidRPr="004B5486" w:rsidRDefault="005012A9" w:rsidP="00220922"/>
    <w:p w14:paraId="429D9F6E" w14:textId="08C3290C" w:rsidR="005012A9" w:rsidRPr="005D1BB6" w:rsidRDefault="005012A9" w:rsidP="00220922">
      <w:bookmarkStart w:id="711" w:name="_Toc106363474"/>
      <w:r w:rsidRPr="004B5486">
        <w:t>L’appel est tracé</w:t>
      </w:r>
      <w:r>
        <w:t xml:space="preserve"> dans le dossier in</w:t>
      </w:r>
      <w:r w:rsidR="005D1BB6">
        <w:t>formatique du patient concerné.</w:t>
      </w:r>
      <w:bookmarkEnd w:id="711"/>
    </w:p>
    <w:p w14:paraId="20C73CC9" w14:textId="4DB20919" w:rsidR="009D2C04" w:rsidRDefault="005012A9" w:rsidP="00220922">
      <w:pPr>
        <w:pStyle w:val="Titre3"/>
      </w:pPr>
      <w:bookmarkStart w:id="712" w:name="_Toc22122313"/>
      <w:bookmarkStart w:id="713" w:name="_Toc106361464"/>
      <w:bookmarkStart w:id="714" w:name="_Toc106363475"/>
      <w:bookmarkStart w:id="715" w:name="_Toc106366284"/>
      <w:r w:rsidRPr="005D1BB6">
        <w:t>Conservation</w:t>
      </w:r>
      <w:r w:rsidRPr="001D696B">
        <w:t xml:space="preserve"> des échantillons biologiques après</w:t>
      </w:r>
      <w:r w:rsidRPr="00C706F6">
        <w:t xml:space="preserve"> analyse</w:t>
      </w:r>
      <w:bookmarkEnd w:id="712"/>
      <w:bookmarkEnd w:id="713"/>
      <w:bookmarkEnd w:id="714"/>
      <w:bookmarkEnd w:id="715"/>
      <w:r>
        <w:t xml:space="preserve"> </w:t>
      </w:r>
    </w:p>
    <w:p w14:paraId="706873B5" w14:textId="420A73D2" w:rsidR="00940893" w:rsidRPr="00940893" w:rsidRDefault="00940893" w:rsidP="00220922"/>
    <w:p w14:paraId="722BCE4D" w14:textId="1B8017F5" w:rsidR="009D2C04" w:rsidRPr="00C7650C" w:rsidRDefault="00C7650C" w:rsidP="00220922">
      <w:bookmarkStart w:id="716" w:name="_Toc106361465"/>
      <w:bookmarkStart w:id="717" w:name="_Toc106363476"/>
      <w:r>
        <w:t>Les</w:t>
      </w:r>
      <w:r w:rsidR="009D2C04">
        <w:t xml:space="preserve"> </w:t>
      </w:r>
      <w:r>
        <w:t xml:space="preserve">règles </w:t>
      </w:r>
      <w:r w:rsidR="009D2C04">
        <w:t xml:space="preserve">de conservation </w:t>
      </w:r>
      <w:r>
        <w:t>des</w:t>
      </w:r>
      <w:r w:rsidR="009D2C04">
        <w:t xml:space="preserve"> </w:t>
      </w:r>
      <w:r>
        <w:t xml:space="preserve">échantillons biologiques permettent </w:t>
      </w:r>
      <w:r w:rsidR="006E5A29">
        <w:t>la réanalyse</w:t>
      </w:r>
      <w:r>
        <w:t xml:space="preserve"> </w:t>
      </w:r>
      <w:r w:rsidR="006E5A29">
        <w:t xml:space="preserve">ou l’ajout </w:t>
      </w:r>
      <w:r>
        <w:t xml:space="preserve">éventuel </w:t>
      </w:r>
      <w:r w:rsidR="006E5A29">
        <w:t>d’un examen</w:t>
      </w:r>
      <w:r w:rsidRPr="00C7650C">
        <w:t xml:space="preserve"> en respectant les préconisations des fournisseurs et</w:t>
      </w:r>
      <w:r w:rsidR="00342EEE">
        <w:t xml:space="preserve"> des sociétés savante</w:t>
      </w:r>
      <w:r w:rsidR="00E577B2">
        <w:t xml:space="preserve">s conformément à la procédure </w:t>
      </w:r>
      <w:r w:rsidR="007722CF" w:rsidRPr="007722CF">
        <w:rPr>
          <w:color w:val="0000FF"/>
        </w:rPr>
        <w:t>« </w:t>
      </w:r>
      <w:r w:rsidR="00342EEE" w:rsidRPr="004450E4">
        <w:rPr>
          <w:color w:val="0000FF"/>
        </w:rPr>
        <w:t>Conservation des échantillons biologiques après analyse</w:t>
      </w:r>
      <w:r w:rsidR="007722CF">
        <w:rPr>
          <w:color w:val="0000FF"/>
        </w:rPr>
        <w:t> »</w:t>
      </w:r>
      <w:r w:rsidR="00342EEE">
        <w:rPr>
          <w:color w:val="0000FF"/>
        </w:rPr>
        <w:t>.</w:t>
      </w:r>
      <w:bookmarkEnd w:id="716"/>
      <w:bookmarkEnd w:id="717"/>
    </w:p>
    <w:p w14:paraId="54E3C754" w14:textId="6D1C7107" w:rsidR="005012A9" w:rsidRPr="005D1BB6" w:rsidRDefault="009D2C04" w:rsidP="00220922">
      <w:bookmarkStart w:id="718" w:name="_Toc106363477"/>
      <w:r w:rsidRPr="00C7650C">
        <w:t>Certain</w:t>
      </w:r>
      <w:r w:rsidR="00C7650C" w:rsidRPr="00C7650C">
        <w:t>s</w:t>
      </w:r>
      <w:r w:rsidR="00FB1813" w:rsidRPr="00C7650C">
        <w:t xml:space="preserve"> paramètre</w:t>
      </w:r>
      <w:r w:rsidR="00C7650C" w:rsidRPr="00C7650C">
        <w:t>s</w:t>
      </w:r>
      <w:r w:rsidR="00FB1813" w:rsidRPr="00C7650C">
        <w:t xml:space="preserve"> nécessite</w:t>
      </w:r>
      <w:r w:rsidR="00C7650C" w:rsidRPr="00C7650C">
        <w:t>nt</w:t>
      </w:r>
      <w:r w:rsidR="00FB1813" w:rsidRPr="00C7650C">
        <w:t xml:space="preserve"> </w:t>
      </w:r>
      <w:r w:rsidRPr="00C7650C">
        <w:t>la réalisation d’une sérothèque</w:t>
      </w:r>
      <w:r w:rsidR="00E750D3">
        <w:t>,</w:t>
      </w:r>
      <w:r w:rsidRPr="00C7650C">
        <w:t xml:space="preserve"> selon les textes en vigueur</w:t>
      </w:r>
      <w:r w:rsidR="00FB1813" w:rsidRPr="00C7650C">
        <w:t>.</w:t>
      </w:r>
      <w:bookmarkEnd w:id="718"/>
      <w:r w:rsidR="00FB1813" w:rsidRPr="00C7650C">
        <w:t xml:space="preserve"> </w:t>
      </w:r>
    </w:p>
    <w:p w14:paraId="3E1848A2" w14:textId="7FAF7E20" w:rsidR="006646CC" w:rsidRDefault="005012A9" w:rsidP="00220922">
      <w:pPr>
        <w:pStyle w:val="Titre3"/>
      </w:pPr>
      <w:bookmarkStart w:id="719" w:name="_Toc22122314"/>
      <w:r>
        <w:t xml:space="preserve"> </w:t>
      </w:r>
      <w:bookmarkStart w:id="720" w:name="_Toc106361466"/>
      <w:bookmarkStart w:id="721" w:name="_Toc106363478"/>
      <w:bookmarkStart w:id="722" w:name="_Toc106366285"/>
      <w:r w:rsidR="006646CC">
        <w:t xml:space="preserve">Utilisation de la marque </w:t>
      </w:r>
      <w:bookmarkEnd w:id="719"/>
      <w:r w:rsidR="00A60DCE">
        <w:t>COFRAC</w:t>
      </w:r>
      <w:bookmarkEnd w:id="720"/>
      <w:bookmarkEnd w:id="721"/>
      <w:bookmarkEnd w:id="722"/>
    </w:p>
    <w:p w14:paraId="42BA4205" w14:textId="77777777" w:rsidR="005012A9" w:rsidRDefault="005012A9" w:rsidP="00220922"/>
    <w:p w14:paraId="7E839A05" w14:textId="473095D1" w:rsidR="00E577B2" w:rsidRPr="006A0D19" w:rsidRDefault="006A0D19" w:rsidP="00220922">
      <w:bookmarkStart w:id="723" w:name="_Toc106363479"/>
      <w:r>
        <w:rPr>
          <w:shd w:val="clear" w:color="auto" w:fill="FFFFFF"/>
        </w:rPr>
        <w:t>L</w:t>
      </w:r>
      <w:r w:rsidRPr="006A0D19">
        <w:rPr>
          <w:shd w:val="clear" w:color="auto" w:fill="FFFFFF"/>
        </w:rPr>
        <w:t>e laboratoire fait mention de l'accréditation sur ses comptes rendus pour les examens relevant de sa portée d'accréditation se</w:t>
      </w:r>
      <w:r w:rsidR="00D93BEC">
        <w:rPr>
          <w:shd w:val="clear" w:color="auto" w:fill="FFFFFF"/>
        </w:rPr>
        <w:t>lon les exigences du GEN REF 11.</w:t>
      </w:r>
      <w:bookmarkEnd w:id="723"/>
      <w:r w:rsidR="00E577B2" w:rsidRPr="006A0D19">
        <w:br w:type="page"/>
      </w:r>
    </w:p>
    <w:p w14:paraId="27963A59" w14:textId="77777777" w:rsidR="005012A9" w:rsidRDefault="005012A9" w:rsidP="00220922"/>
    <w:p w14:paraId="30919F1E" w14:textId="752E1F3E" w:rsidR="00642FF9" w:rsidRDefault="00E577B2" w:rsidP="00220922">
      <w:pPr>
        <w:pStyle w:val="Titre1"/>
      </w:pPr>
      <w:bookmarkStart w:id="724" w:name="_Toc22122315"/>
      <w:bookmarkStart w:id="725" w:name="_Toc106361467"/>
      <w:bookmarkStart w:id="726" w:name="_Toc106363480"/>
      <w:bookmarkStart w:id="727" w:name="_Toc106366286"/>
      <w:r w:rsidRPr="00E577B2">
        <w:t>CONCLUSION</w:t>
      </w:r>
      <w:bookmarkEnd w:id="724"/>
      <w:bookmarkEnd w:id="725"/>
      <w:bookmarkEnd w:id="726"/>
      <w:bookmarkEnd w:id="727"/>
    </w:p>
    <w:p w14:paraId="5C9FC5E2" w14:textId="77777777" w:rsidR="00E01D6D" w:rsidRDefault="00E01D6D" w:rsidP="00220922"/>
    <w:p w14:paraId="78775DEB" w14:textId="77777777" w:rsidR="0054002D" w:rsidRDefault="0054002D" w:rsidP="00220922"/>
    <w:p w14:paraId="165AF304" w14:textId="3F1E86CF" w:rsidR="00BA0D31" w:rsidRDefault="00BA0D31" w:rsidP="00220922">
      <w:bookmarkStart w:id="728" w:name="_Toc106363481"/>
      <w:r w:rsidRPr="00BA0D31">
        <w:t xml:space="preserve">Le </w:t>
      </w:r>
      <w:r w:rsidR="005D1BB6">
        <w:t xml:space="preserve">Manuel </w:t>
      </w:r>
      <w:r w:rsidRPr="00BA0D31">
        <w:t xml:space="preserve">Qualité du Laboratoire de Biologie Médicale du Centre Hospitalier Intercommunal </w:t>
      </w:r>
      <w:r w:rsidRPr="0038658F">
        <w:t xml:space="preserve">André Grégoire </w:t>
      </w:r>
      <w:r w:rsidR="003F37AD" w:rsidRPr="0038658F">
        <w:t>formalise</w:t>
      </w:r>
      <w:r w:rsidR="00195717" w:rsidRPr="0038658F">
        <w:t xml:space="preserve"> son</w:t>
      </w:r>
      <w:r w:rsidRPr="00BA0D31">
        <w:t xml:space="preserve"> Système de Management de la Qualité.</w:t>
      </w:r>
      <w:bookmarkEnd w:id="728"/>
    </w:p>
    <w:p w14:paraId="3A2990A2" w14:textId="77777777" w:rsidR="00BA0D31" w:rsidRPr="00BA0D31" w:rsidRDefault="00BA0D31" w:rsidP="00220922"/>
    <w:p w14:paraId="679E68D2" w14:textId="34D8C780" w:rsidR="00BA0D31" w:rsidRDefault="00BA0D31" w:rsidP="00220922">
      <w:bookmarkStart w:id="729" w:name="_Toc106363482"/>
      <w:r w:rsidRPr="00BA0D31">
        <w:t xml:space="preserve">Il </w:t>
      </w:r>
      <w:r w:rsidR="005D1BB6">
        <w:t>décrit</w:t>
      </w:r>
      <w:r w:rsidRPr="00BA0D31">
        <w:t xml:space="preserve"> les dispositions générales, l’organisation,</w:t>
      </w:r>
      <w:r w:rsidR="00E01D6D">
        <w:t xml:space="preserve"> et les moyens mis en œuvre au L</w:t>
      </w:r>
      <w:r w:rsidRPr="00BA0D31">
        <w:t>aboratoire de s’assurer de la qualité des prestations fournies aux médecins et aux patients.</w:t>
      </w:r>
      <w:bookmarkEnd w:id="729"/>
      <w:r w:rsidRPr="00BA0D31">
        <w:t xml:space="preserve"> </w:t>
      </w:r>
    </w:p>
    <w:p w14:paraId="4328358D" w14:textId="77777777" w:rsidR="00E01D6D" w:rsidRDefault="00E01D6D" w:rsidP="00220922"/>
    <w:p w14:paraId="789B4653" w14:textId="77777777" w:rsidR="00BA0D31" w:rsidRDefault="00BA0D31" w:rsidP="00220922">
      <w:bookmarkStart w:id="730" w:name="_Toc106363483"/>
      <w:r w:rsidRPr="00BA0D31">
        <w:t xml:space="preserve">Il prend en compte les évolutions techniques et les nécessités diagnostiques et thérapeutiques auxquelles sont </w:t>
      </w:r>
      <w:r w:rsidR="0054002D" w:rsidRPr="00BA0D31">
        <w:t>confrontées</w:t>
      </w:r>
      <w:r w:rsidRPr="00BA0D31">
        <w:t xml:space="preserve"> les praticiens.</w:t>
      </w:r>
      <w:bookmarkEnd w:id="730"/>
    </w:p>
    <w:p w14:paraId="77E5D1C3" w14:textId="77777777" w:rsidR="00BA0D31" w:rsidRPr="00BA0D31" w:rsidRDefault="00BA0D31" w:rsidP="00220922"/>
    <w:p w14:paraId="46AD3088" w14:textId="77777777" w:rsidR="00BA0D31" w:rsidRPr="00BA0D31" w:rsidRDefault="00BA0D31" w:rsidP="00220922">
      <w:bookmarkStart w:id="731" w:name="_Toc106363484"/>
      <w:r w:rsidRPr="00BA0D31">
        <w:t xml:space="preserve">Il </w:t>
      </w:r>
      <w:r>
        <w:t>peut être</w:t>
      </w:r>
      <w:r w:rsidR="00DB618D">
        <w:t xml:space="preserve"> révisé à chaque Revue de D</w:t>
      </w:r>
      <w:r w:rsidRPr="00BA0D31">
        <w:t>irection</w:t>
      </w:r>
      <w:r w:rsidR="00195717">
        <w:t xml:space="preserve"> et</w:t>
      </w:r>
      <w:r>
        <w:t xml:space="preserve"> particip</w:t>
      </w:r>
      <w:r w:rsidR="00195717">
        <w:t>e</w:t>
      </w:r>
      <w:r>
        <w:t xml:space="preserve"> à</w:t>
      </w:r>
      <w:r w:rsidRPr="00BA0D31">
        <w:t xml:space="preserve"> l’amélioration continue</w:t>
      </w:r>
      <w:r>
        <w:t xml:space="preserve"> du Système de Management de la Q</w:t>
      </w:r>
      <w:r w:rsidRPr="00BA0D31">
        <w:t>ualité.</w:t>
      </w:r>
      <w:bookmarkEnd w:id="731"/>
    </w:p>
    <w:p w14:paraId="724D914E" w14:textId="5B6059B2" w:rsidR="005012A9" w:rsidRDefault="005D1BB6" w:rsidP="00220922">
      <w:r>
        <w:t xml:space="preserve"> </w:t>
      </w:r>
    </w:p>
    <w:p w14:paraId="24CC41AB" w14:textId="77777777" w:rsidR="0062074F" w:rsidRDefault="0062074F" w:rsidP="00220922"/>
    <w:p w14:paraId="4AFFF8FD" w14:textId="273540C7" w:rsidR="00D20CBF" w:rsidRDefault="00D20CBF" w:rsidP="00220922">
      <w:r>
        <w:br w:type="page"/>
      </w:r>
    </w:p>
    <w:p w14:paraId="250292AC" w14:textId="04A57DAC" w:rsidR="005D1BB6" w:rsidRPr="003B327B" w:rsidRDefault="005D1BB6" w:rsidP="00220922">
      <w:pPr>
        <w:pStyle w:val="Titre1"/>
      </w:pPr>
      <w:bookmarkStart w:id="732" w:name="_Toc106361468"/>
      <w:bookmarkStart w:id="733" w:name="_Toc106363485"/>
      <w:bookmarkStart w:id="734" w:name="_Toc106366287"/>
      <w:r>
        <w:t>ANNEXES</w:t>
      </w:r>
      <w:bookmarkEnd w:id="732"/>
      <w:bookmarkEnd w:id="733"/>
      <w:bookmarkEnd w:id="734"/>
    </w:p>
    <w:p w14:paraId="6EC19EEF" w14:textId="77777777" w:rsidR="005D1BB6" w:rsidRDefault="005D1BB6" w:rsidP="00220922"/>
    <w:p w14:paraId="14FB177C" w14:textId="77777777" w:rsidR="005D1BB6" w:rsidRDefault="005D1BB6" w:rsidP="00220922"/>
    <w:p w14:paraId="7FC0AFCF" w14:textId="688948E3" w:rsidR="005D1BB6" w:rsidRDefault="005D1BB6" w:rsidP="00220922"/>
    <w:p w14:paraId="75BE1D87" w14:textId="6573F6ED" w:rsidR="005D1BB6" w:rsidRDefault="005D1BB6" w:rsidP="0069422F">
      <w:pPr>
        <w:spacing w:line="600" w:lineRule="auto"/>
        <w:rPr>
          <w:lang w:eastAsia="ja-JP"/>
        </w:rPr>
      </w:pPr>
      <w:bookmarkStart w:id="735" w:name="_Toc106363486"/>
      <w:r w:rsidRPr="005D1BB6">
        <w:rPr>
          <w:rFonts w:cs="Arial"/>
        </w:rPr>
        <w:t>Annexe 1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lang w:eastAsia="ja-JP"/>
        </w:rPr>
        <w:t>Organigramme de la direction du GHT</w:t>
      </w:r>
      <w:bookmarkEnd w:id="735"/>
    </w:p>
    <w:p w14:paraId="2CD4C18F" w14:textId="5AC8D1C7" w:rsidR="005D1BB6" w:rsidRDefault="005D1BB6" w:rsidP="0069422F">
      <w:pPr>
        <w:spacing w:line="600" w:lineRule="auto"/>
        <w:rPr>
          <w:lang w:eastAsia="ja-JP"/>
        </w:rPr>
      </w:pPr>
      <w:bookmarkStart w:id="736" w:name="_Toc106363487"/>
      <w:r>
        <w:rPr>
          <w:lang w:eastAsia="ja-JP"/>
        </w:rPr>
        <w:t>Annexe 2</w:t>
      </w:r>
      <w:r>
        <w:rPr>
          <w:lang w:eastAsia="ja-JP"/>
        </w:rPr>
        <w:tab/>
      </w:r>
      <w:r>
        <w:rPr>
          <w:lang w:eastAsia="ja-JP"/>
        </w:rPr>
        <w:tab/>
        <w:t>Organigramme du CHIAG</w:t>
      </w:r>
      <w:bookmarkEnd w:id="736"/>
    </w:p>
    <w:p w14:paraId="5A1FBF4F" w14:textId="4A576CF3" w:rsidR="005D1BB6" w:rsidRDefault="005D1BB6" w:rsidP="0069422F">
      <w:pPr>
        <w:spacing w:line="600" w:lineRule="auto"/>
        <w:rPr>
          <w:lang w:eastAsia="ja-JP"/>
        </w:rPr>
      </w:pPr>
      <w:bookmarkStart w:id="737" w:name="_Toc106363488"/>
      <w:r>
        <w:rPr>
          <w:lang w:eastAsia="ja-JP"/>
        </w:rPr>
        <w:t>Annexe 3</w:t>
      </w:r>
      <w:r>
        <w:rPr>
          <w:lang w:eastAsia="ja-JP"/>
        </w:rPr>
        <w:tab/>
      </w:r>
      <w:r>
        <w:rPr>
          <w:lang w:eastAsia="ja-JP"/>
        </w:rPr>
        <w:tab/>
        <w:t>Plan du laboratoire</w:t>
      </w:r>
      <w:bookmarkEnd w:id="737"/>
    </w:p>
    <w:p w14:paraId="38133AB7" w14:textId="4B8298A5" w:rsidR="005D1BB6" w:rsidRDefault="005D1BB6" w:rsidP="0069422F">
      <w:pPr>
        <w:spacing w:line="600" w:lineRule="auto"/>
        <w:rPr>
          <w:lang w:eastAsia="ja-JP"/>
        </w:rPr>
      </w:pPr>
      <w:bookmarkStart w:id="738" w:name="_Toc106363489"/>
      <w:r>
        <w:rPr>
          <w:lang w:eastAsia="ja-JP"/>
        </w:rPr>
        <w:t>Annexe 4</w:t>
      </w:r>
      <w:r>
        <w:rPr>
          <w:lang w:eastAsia="ja-JP"/>
        </w:rPr>
        <w:tab/>
      </w:r>
      <w:r>
        <w:rPr>
          <w:lang w:eastAsia="ja-JP"/>
        </w:rPr>
        <w:tab/>
        <w:t>Cartographie des processus</w:t>
      </w:r>
      <w:bookmarkEnd w:id="738"/>
    </w:p>
    <w:p w14:paraId="4E6B769D" w14:textId="280E21B3" w:rsidR="005D1BB6" w:rsidRDefault="005D1BB6" w:rsidP="0069422F">
      <w:pPr>
        <w:spacing w:line="600" w:lineRule="auto"/>
        <w:rPr>
          <w:lang w:eastAsia="ja-JP"/>
        </w:rPr>
      </w:pPr>
      <w:bookmarkStart w:id="739" w:name="_Toc106363490"/>
      <w:r>
        <w:rPr>
          <w:lang w:eastAsia="ja-JP"/>
        </w:rPr>
        <w:t>Annexe 5</w:t>
      </w:r>
      <w:r>
        <w:rPr>
          <w:lang w:eastAsia="ja-JP"/>
        </w:rPr>
        <w:tab/>
      </w:r>
      <w:r>
        <w:rPr>
          <w:lang w:eastAsia="ja-JP"/>
        </w:rPr>
        <w:tab/>
      </w:r>
      <w:r w:rsidRPr="00683041">
        <w:rPr>
          <w:lang w:eastAsia="ja-JP"/>
        </w:rPr>
        <w:t xml:space="preserve">Organigramme </w:t>
      </w:r>
      <w:r w:rsidRPr="00683041">
        <w:rPr>
          <w:color w:val="000000" w:themeColor="text1"/>
          <w:lang w:eastAsia="ja-JP"/>
        </w:rPr>
        <w:t>hiérarchique et fonct</w:t>
      </w:r>
      <w:r>
        <w:rPr>
          <w:color w:val="000000" w:themeColor="text1"/>
          <w:lang w:eastAsia="ja-JP"/>
        </w:rPr>
        <w:t xml:space="preserve">ionnel </w:t>
      </w:r>
      <w:r w:rsidRPr="00683041">
        <w:rPr>
          <w:lang w:eastAsia="ja-JP"/>
        </w:rPr>
        <w:t>du Laboratoire</w:t>
      </w:r>
      <w:bookmarkEnd w:id="739"/>
    </w:p>
    <w:p w14:paraId="5ED022F4" w14:textId="5A94D257" w:rsidR="005D1BB6" w:rsidRDefault="005D1BB6" w:rsidP="0069422F">
      <w:pPr>
        <w:spacing w:line="600" w:lineRule="auto"/>
        <w:rPr>
          <w:lang w:eastAsia="ja-JP"/>
        </w:rPr>
      </w:pPr>
      <w:bookmarkStart w:id="740" w:name="_Toc106363491"/>
      <w:r>
        <w:rPr>
          <w:lang w:eastAsia="ja-JP"/>
        </w:rPr>
        <w:t>Annexe 6</w:t>
      </w:r>
      <w:r>
        <w:rPr>
          <w:lang w:eastAsia="ja-JP"/>
        </w:rPr>
        <w:tab/>
      </w:r>
      <w:r>
        <w:rPr>
          <w:lang w:eastAsia="ja-JP"/>
        </w:rPr>
        <w:tab/>
        <w:t>Organigramme fonctionnel avec opérations techniques</w:t>
      </w:r>
      <w:bookmarkEnd w:id="740"/>
    </w:p>
    <w:p w14:paraId="1735A6A3" w14:textId="77BB38D7" w:rsidR="005D1BB6" w:rsidRPr="005D1BB6" w:rsidRDefault="005D1BB6" w:rsidP="0069422F">
      <w:pPr>
        <w:spacing w:line="600" w:lineRule="auto"/>
        <w:rPr>
          <w:rFonts w:cs="Arial"/>
        </w:rPr>
      </w:pPr>
      <w:bookmarkStart w:id="741" w:name="_Toc106363492"/>
      <w:r>
        <w:rPr>
          <w:lang w:eastAsia="ja-JP"/>
        </w:rPr>
        <w:t>Annexe 7</w:t>
      </w:r>
      <w:r>
        <w:rPr>
          <w:lang w:eastAsia="ja-JP"/>
        </w:rPr>
        <w:tab/>
      </w:r>
      <w:r>
        <w:rPr>
          <w:lang w:eastAsia="ja-JP"/>
        </w:rPr>
        <w:tab/>
        <w:t>Organigramme avec liens internes et externes à l’établissement</w:t>
      </w:r>
      <w:bookmarkEnd w:id="741"/>
    </w:p>
    <w:p w14:paraId="42E34CB5" w14:textId="77777777" w:rsidR="005D1BB6" w:rsidRPr="005D1BB6" w:rsidRDefault="005D1BB6" w:rsidP="00220922">
      <w:pPr>
        <w:sectPr w:rsidR="005D1BB6" w:rsidRPr="005D1BB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31383EF" w14:textId="77777777" w:rsidR="00A60335" w:rsidRPr="0069422F" w:rsidRDefault="00A60335" w:rsidP="0069422F">
      <w:pPr>
        <w:jc w:val="center"/>
        <w:rPr>
          <w:sz w:val="28"/>
        </w:rPr>
      </w:pPr>
      <w:bookmarkStart w:id="742" w:name="_Toc106363493"/>
      <w:r w:rsidRPr="0069422F">
        <w:rPr>
          <w:sz w:val="28"/>
        </w:rPr>
        <w:t>Annexe 1</w:t>
      </w:r>
      <w:bookmarkEnd w:id="742"/>
    </w:p>
    <w:p w14:paraId="4EB9542C" w14:textId="3A7C941F" w:rsidR="00E41BAB" w:rsidRPr="0069422F" w:rsidRDefault="00E75D4A" w:rsidP="0069422F">
      <w:pPr>
        <w:jc w:val="center"/>
        <w:rPr>
          <w:sz w:val="28"/>
        </w:rPr>
      </w:pPr>
      <w:bookmarkStart w:id="743" w:name="_Toc106363494"/>
      <w:r w:rsidRPr="0069422F">
        <w:rPr>
          <w:sz w:val="28"/>
        </w:rPr>
        <w:t xml:space="preserve">Organigramme </w:t>
      </w:r>
      <w:r w:rsidR="00FE209A" w:rsidRPr="0069422F">
        <w:rPr>
          <w:sz w:val="28"/>
        </w:rPr>
        <w:t>de la direction du</w:t>
      </w:r>
      <w:r w:rsidR="00031CBF" w:rsidRPr="0069422F">
        <w:rPr>
          <w:sz w:val="28"/>
        </w:rPr>
        <w:t xml:space="preserve"> GHT </w:t>
      </w:r>
      <w:r w:rsidR="004E2F0C" w:rsidRPr="0069422F">
        <w:rPr>
          <w:sz w:val="28"/>
        </w:rPr>
        <w:t>Grand Paris Nord Est</w:t>
      </w:r>
      <w:bookmarkEnd w:id="743"/>
    </w:p>
    <w:p w14:paraId="7E3C0EF6" w14:textId="77777777" w:rsidR="006E0677" w:rsidRDefault="006E0677" w:rsidP="00220922"/>
    <w:p w14:paraId="289D2B57" w14:textId="6C5F2672" w:rsidR="00462E71" w:rsidRPr="0069422F" w:rsidRDefault="006E0677" w:rsidP="0069422F">
      <w:pPr>
        <w:sectPr w:rsidR="00462E71" w:rsidRPr="006942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744" w:name="_Toc106363495"/>
      <w:r>
        <w:rPr>
          <w:noProof/>
        </w:rPr>
        <w:drawing>
          <wp:inline distT="0" distB="0" distL="0" distR="0" wp14:anchorId="75B91EA0" wp14:editId="6EFFC304">
            <wp:extent cx="5760720" cy="724564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44"/>
      <w:r w:rsidR="0085602E">
        <w:br w:type="page"/>
      </w:r>
    </w:p>
    <w:p w14:paraId="431A06D6" w14:textId="77777777" w:rsidR="005D1BB6" w:rsidRPr="0069422F" w:rsidRDefault="00FA654C" w:rsidP="0069422F">
      <w:pPr>
        <w:jc w:val="center"/>
        <w:rPr>
          <w:sz w:val="28"/>
        </w:rPr>
      </w:pPr>
      <w:bookmarkStart w:id="745" w:name="_Toc106363496"/>
      <w:r w:rsidRPr="0069422F">
        <w:rPr>
          <w:sz w:val="28"/>
        </w:rPr>
        <w:t xml:space="preserve">Annexe </w:t>
      </w:r>
      <w:r w:rsidR="005D1BB6" w:rsidRPr="0069422F">
        <w:rPr>
          <w:sz w:val="28"/>
        </w:rPr>
        <w:t>2</w:t>
      </w:r>
      <w:bookmarkEnd w:id="745"/>
      <w:r w:rsidRPr="0069422F">
        <w:rPr>
          <w:sz w:val="28"/>
        </w:rPr>
        <w:t xml:space="preserve"> </w:t>
      </w:r>
    </w:p>
    <w:p w14:paraId="5506BD09" w14:textId="588504FA" w:rsidR="006764EF" w:rsidRPr="0069422F" w:rsidRDefault="00E75D4A" w:rsidP="0069422F">
      <w:pPr>
        <w:jc w:val="center"/>
        <w:rPr>
          <w:sz w:val="28"/>
        </w:rPr>
      </w:pPr>
      <w:bookmarkStart w:id="746" w:name="_Toc106363497"/>
      <w:r w:rsidRPr="0069422F">
        <w:rPr>
          <w:sz w:val="28"/>
        </w:rPr>
        <w:t xml:space="preserve">Organigramme du </w:t>
      </w:r>
      <w:r w:rsidR="005D1BB6" w:rsidRPr="0069422F">
        <w:rPr>
          <w:sz w:val="28"/>
        </w:rPr>
        <w:t>CHIAG</w:t>
      </w:r>
      <w:bookmarkEnd w:id="746"/>
      <w:r w:rsidR="00DD687B" w:rsidRPr="0069422F">
        <w:rPr>
          <w:sz w:val="28"/>
        </w:rPr>
        <w:t xml:space="preserve"> </w:t>
      </w:r>
    </w:p>
    <w:tbl>
      <w:tblPr>
        <w:tblW w:w="1585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2"/>
        <w:gridCol w:w="2715"/>
        <w:gridCol w:w="3982"/>
        <w:gridCol w:w="3409"/>
        <w:gridCol w:w="3575"/>
      </w:tblGrid>
      <w:tr w:rsidR="00A60335" w:rsidRPr="0069422F" w14:paraId="48687DD0" w14:textId="77777777">
        <w:trPr>
          <w:trHeight w:val="292"/>
        </w:trPr>
        <w:tc>
          <w:tcPr>
            <w:tcW w:w="15853" w:type="dxa"/>
            <w:gridSpan w:val="5"/>
            <w:shd w:val="clear" w:color="auto" w:fill="auto"/>
            <w:vAlign w:val="center"/>
          </w:tcPr>
          <w:p w14:paraId="7E8ED403" w14:textId="1E39FF04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47" w:name="_Toc106363498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 xml:space="preserve">Pôles 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des services médicaux et médicotechniques</w:t>
            </w:r>
            <w:bookmarkEnd w:id="747"/>
          </w:p>
        </w:tc>
      </w:tr>
      <w:tr w:rsidR="00A60335" w:rsidRPr="0069422F" w14:paraId="41D551FD" w14:textId="77777777">
        <w:trPr>
          <w:trHeight w:val="322"/>
        </w:trPr>
        <w:tc>
          <w:tcPr>
            <w:tcW w:w="15853" w:type="dxa"/>
            <w:gridSpan w:val="5"/>
            <w:shd w:val="clear" w:color="auto" w:fill="auto"/>
          </w:tcPr>
          <w:p w14:paraId="6BAF5ED0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48" w:name="_Toc10636349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Président de la CME</w:t>
            </w:r>
            <w:bookmarkEnd w:id="748"/>
          </w:p>
        </w:tc>
      </w:tr>
      <w:tr w:rsidR="00A60335" w:rsidRPr="0069422F" w14:paraId="18F60AAA" w14:textId="77777777" w:rsidTr="00F93D2F">
        <w:trPr>
          <w:trHeight w:val="128"/>
        </w:trPr>
        <w:tc>
          <w:tcPr>
            <w:tcW w:w="2172" w:type="dxa"/>
            <w:shd w:val="clear" w:color="auto" w:fill="auto"/>
            <w:vAlign w:val="center"/>
          </w:tcPr>
          <w:p w14:paraId="2FB73DA3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49" w:name="_Toc10636350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Pôles</w:t>
            </w:r>
            <w:bookmarkEnd w:id="749"/>
          </w:p>
        </w:tc>
        <w:tc>
          <w:tcPr>
            <w:tcW w:w="2715" w:type="dxa"/>
            <w:shd w:val="clear" w:color="auto" w:fill="auto"/>
            <w:vAlign w:val="center"/>
          </w:tcPr>
          <w:p w14:paraId="23C4712E" w14:textId="372782FA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bookmarkStart w:id="750" w:name="_Toc106363501"/>
            <w:r w:rsidRPr="0069422F"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  <w:t xml:space="preserve">Pôle </w:t>
            </w:r>
            <w:r w:rsidR="005D1BB6" w:rsidRPr="0069422F"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  <w:t>F</w:t>
            </w:r>
            <w:r w:rsidRPr="0069422F"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  <w:t>emme-enfant</w:t>
            </w:r>
            <w:bookmarkEnd w:id="750"/>
          </w:p>
        </w:tc>
        <w:tc>
          <w:tcPr>
            <w:tcW w:w="3982" w:type="dxa"/>
            <w:shd w:val="clear" w:color="auto" w:fill="auto"/>
            <w:vAlign w:val="center"/>
          </w:tcPr>
          <w:p w14:paraId="4236B8D1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bookmarkStart w:id="751" w:name="_Toc106363502"/>
            <w:r w:rsidRPr="0069422F"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  <w:t>Pôle Médecine</w:t>
            </w:r>
            <w:bookmarkEnd w:id="751"/>
          </w:p>
        </w:tc>
        <w:tc>
          <w:tcPr>
            <w:tcW w:w="3409" w:type="dxa"/>
            <w:shd w:val="clear" w:color="auto" w:fill="auto"/>
            <w:vAlign w:val="center"/>
          </w:tcPr>
          <w:p w14:paraId="485D123A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bookmarkStart w:id="752" w:name="_Toc106363503"/>
            <w:r w:rsidRPr="0069422F"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  <w:t>Pôle Chirurgie</w:t>
            </w:r>
            <w:bookmarkEnd w:id="752"/>
          </w:p>
        </w:tc>
        <w:tc>
          <w:tcPr>
            <w:tcW w:w="3575" w:type="dxa"/>
            <w:shd w:val="clear" w:color="auto" w:fill="auto"/>
            <w:vAlign w:val="center"/>
          </w:tcPr>
          <w:p w14:paraId="35910EEB" w14:textId="29EDAE07" w:rsidR="00A60335" w:rsidRPr="0069422F" w:rsidRDefault="005D1BB6" w:rsidP="0069422F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</w:pPr>
            <w:bookmarkStart w:id="753" w:name="_Toc106363504"/>
            <w:r w:rsidRPr="0069422F"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  <w:t>Pôle Médico</w:t>
            </w:r>
            <w:r w:rsidR="00A60335" w:rsidRPr="0069422F">
              <w:rPr>
                <w:rFonts w:asciiTheme="minorHAnsi" w:hAnsiTheme="minorHAnsi" w:cstheme="minorHAnsi"/>
                <w:b/>
                <w:sz w:val="18"/>
                <w:szCs w:val="16"/>
                <w:lang w:eastAsia="ko-KR"/>
              </w:rPr>
              <w:t>technique</w:t>
            </w:r>
            <w:bookmarkEnd w:id="753"/>
          </w:p>
        </w:tc>
      </w:tr>
      <w:tr w:rsidR="00A60335" w:rsidRPr="0069422F" w14:paraId="54E4C1AB" w14:textId="77777777" w:rsidTr="00F93D2F">
        <w:trPr>
          <w:trHeight w:val="292"/>
        </w:trPr>
        <w:tc>
          <w:tcPr>
            <w:tcW w:w="2172" w:type="dxa"/>
            <w:shd w:val="clear" w:color="auto" w:fill="auto"/>
            <w:vAlign w:val="center"/>
          </w:tcPr>
          <w:p w14:paraId="3203E590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54" w:name="_Toc10636350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Chefs de pôles</w:t>
            </w:r>
            <w:bookmarkEnd w:id="754"/>
          </w:p>
        </w:tc>
        <w:tc>
          <w:tcPr>
            <w:tcW w:w="2715" w:type="dxa"/>
            <w:shd w:val="clear" w:color="auto" w:fill="auto"/>
            <w:vAlign w:val="center"/>
          </w:tcPr>
          <w:p w14:paraId="5A8A9BEE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55" w:name="_Toc106363506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Chef de pôle</w:t>
            </w:r>
            <w:bookmarkEnd w:id="755"/>
          </w:p>
        </w:tc>
        <w:tc>
          <w:tcPr>
            <w:tcW w:w="3982" w:type="dxa"/>
            <w:shd w:val="clear" w:color="auto" w:fill="auto"/>
            <w:vAlign w:val="center"/>
          </w:tcPr>
          <w:p w14:paraId="128CD267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56" w:name="_Toc106363507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Chef de pôle</w:t>
            </w:r>
            <w:bookmarkEnd w:id="756"/>
          </w:p>
        </w:tc>
        <w:tc>
          <w:tcPr>
            <w:tcW w:w="3409" w:type="dxa"/>
            <w:shd w:val="clear" w:color="auto" w:fill="auto"/>
            <w:vAlign w:val="center"/>
          </w:tcPr>
          <w:p w14:paraId="3F708432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57" w:name="_Toc106363508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Chef de pôle</w:t>
            </w:r>
            <w:bookmarkEnd w:id="757"/>
          </w:p>
        </w:tc>
        <w:tc>
          <w:tcPr>
            <w:tcW w:w="3575" w:type="dxa"/>
            <w:shd w:val="clear" w:color="auto" w:fill="auto"/>
            <w:vAlign w:val="center"/>
          </w:tcPr>
          <w:p w14:paraId="5A8C56A4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58" w:name="_Toc106363509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Chef de pôle</w:t>
            </w:r>
            <w:bookmarkEnd w:id="758"/>
          </w:p>
        </w:tc>
      </w:tr>
      <w:tr w:rsidR="00A60335" w:rsidRPr="0069422F" w14:paraId="5F18A391" w14:textId="77777777" w:rsidTr="00F93D2F">
        <w:trPr>
          <w:trHeight w:val="291"/>
        </w:trPr>
        <w:tc>
          <w:tcPr>
            <w:tcW w:w="2172" w:type="dxa"/>
            <w:shd w:val="clear" w:color="auto" w:fill="auto"/>
            <w:vAlign w:val="center"/>
          </w:tcPr>
          <w:p w14:paraId="66E6B322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</w:rPr>
            </w:pPr>
            <w:bookmarkStart w:id="759" w:name="_Toc106363510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Cadres supérieurs de santé</w:t>
            </w:r>
            <w:bookmarkEnd w:id="759"/>
          </w:p>
        </w:tc>
        <w:tc>
          <w:tcPr>
            <w:tcW w:w="2715" w:type="dxa"/>
            <w:shd w:val="clear" w:color="auto" w:fill="auto"/>
            <w:vAlign w:val="center"/>
          </w:tcPr>
          <w:p w14:paraId="3B72FC6A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60" w:name="_Toc106363511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Cadre supérieur</w:t>
            </w:r>
            <w:bookmarkEnd w:id="760"/>
          </w:p>
        </w:tc>
        <w:tc>
          <w:tcPr>
            <w:tcW w:w="3982" w:type="dxa"/>
            <w:shd w:val="clear" w:color="auto" w:fill="auto"/>
            <w:vAlign w:val="center"/>
          </w:tcPr>
          <w:p w14:paraId="454A38E9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61" w:name="_Toc106363512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Cadre supérieur</w:t>
            </w:r>
            <w:bookmarkEnd w:id="761"/>
          </w:p>
        </w:tc>
        <w:tc>
          <w:tcPr>
            <w:tcW w:w="3409" w:type="dxa"/>
            <w:shd w:val="clear" w:color="auto" w:fill="auto"/>
            <w:vAlign w:val="center"/>
          </w:tcPr>
          <w:p w14:paraId="4B762AA5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bookmarkStart w:id="762" w:name="_Toc106363513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Cadre supérieur</w:t>
            </w:r>
            <w:bookmarkEnd w:id="762"/>
          </w:p>
        </w:tc>
        <w:tc>
          <w:tcPr>
            <w:tcW w:w="35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F4EDA48" w14:textId="77777777" w:rsidR="00A60335" w:rsidRPr="0069422F" w:rsidRDefault="00A60335" w:rsidP="0069422F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A60335" w:rsidRPr="0069422F" w14:paraId="3FC50CBB" w14:textId="77777777" w:rsidTr="00F93D2F">
        <w:trPr>
          <w:trHeight w:val="543"/>
        </w:trPr>
        <w:tc>
          <w:tcPr>
            <w:tcW w:w="2172" w:type="dxa"/>
            <w:shd w:val="clear" w:color="auto" w:fill="auto"/>
            <w:vAlign w:val="center"/>
          </w:tcPr>
          <w:p w14:paraId="4F47E058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</w:rPr>
            </w:pPr>
            <w:bookmarkStart w:id="763" w:name="_Toc106363514"/>
            <w:r w:rsidRPr="0069422F">
              <w:rPr>
                <w:rFonts w:asciiTheme="minorHAnsi" w:hAnsiTheme="minorHAnsi" w:cstheme="minorHAnsi"/>
                <w:sz w:val="18"/>
                <w:szCs w:val="16"/>
              </w:rPr>
              <w:t>Services</w:t>
            </w:r>
            <w:bookmarkEnd w:id="763"/>
          </w:p>
        </w:tc>
        <w:tc>
          <w:tcPr>
            <w:tcW w:w="2715" w:type="dxa"/>
            <w:shd w:val="clear" w:color="auto" w:fill="auto"/>
          </w:tcPr>
          <w:p w14:paraId="137674AD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64" w:name="_Toc10636351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Pédiatrie et réanimation infantile :</w:t>
            </w:r>
            <w:bookmarkEnd w:id="764"/>
          </w:p>
          <w:p w14:paraId="4266C91E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65" w:name="_Toc10636351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765"/>
          </w:p>
          <w:p w14:paraId="7C3E6D8B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66" w:name="_Toc10636351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supérieur de santé</w:t>
            </w:r>
            <w:bookmarkEnd w:id="766"/>
          </w:p>
          <w:p w14:paraId="01FD720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67" w:name="_Toc10636351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Cadres de santé</w:t>
            </w:r>
            <w:bookmarkEnd w:id="76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730CF64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68" w:name="_Toc10636351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Réanimation infantile</w:t>
            </w:r>
            <w:bookmarkEnd w:id="76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5350B2F3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69" w:name="_Toc10636352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Pédiatrie et hôpital de jour :</w:t>
            </w:r>
            <w:bookmarkEnd w:id="769"/>
          </w:p>
          <w:p w14:paraId="59EDE4D3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0" w:name="_Toc10636352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Médecine néonatale :</w:t>
            </w:r>
            <w:bookmarkEnd w:id="770"/>
          </w:p>
          <w:p w14:paraId="1670569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</w:p>
          <w:p w14:paraId="6EB75DF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1" w:name="_Toc10636352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Unité d’électroencéphalographie</w:t>
            </w:r>
            <w:bookmarkEnd w:id="771"/>
          </w:p>
          <w:p w14:paraId="0B9D790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</w:p>
          <w:p w14:paraId="33397570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2" w:name="_Toc10636352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Gynécologie obstétrique :</w:t>
            </w:r>
            <w:bookmarkEnd w:id="772"/>
          </w:p>
          <w:p w14:paraId="3E5B0661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3" w:name="_Toc10636352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77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45109606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4" w:name="_Toc10636352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supérieur</w:t>
            </w:r>
            <w:bookmarkEnd w:id="77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28583567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5" w:name="_Toc10636352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Cadres de santé:</w:t>
            </w:r>
            <w:bookmarkEnd w:id="775"/>
          </w:p>
          <w:p w14:paraId="5B05865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6" w:name="_Toc10636352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Consultations,</w:t>
            </w:r>
            <w:bookmarkEnd w:id="776"/>
          </w:p>
          <w:p w14:paraId="7E005E5F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7" w:name="_Toc10636352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Salle de naissance</w:t>
            </w:r>
            <w:bookmarkEnd w:id="777"/>
          </w:p>
          <w:p w14:paraId="6F315261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8" w:name="_Toc10636352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Suite de couches</w:t>
            </w:r>
            <w:bookmarkEnd w:id="77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5232346B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</w:p>
          <w:p w14:paraId="6B11DD56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3982" w:type="dxa"/>
            <w:shd w:val="clear" w:color="auto" w:fill="auto"/>
          </w:tcPr>
          <w:p w14:paraId="27651EB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79" w:name="_Toc10636353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Cardiologie :</w:t>
            </w:r>
            <w:bookmarkEnd w:id="779"/>
          </w:p>
          <w:p w14:paraId="6D58DAC0" w14:textId="685F39F5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0" w:name="_Toc10636353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Chef de service </w:t>
            </w:r>
            <w:r w:rsidR="00B76320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/ 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78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04CCEA6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1" w:name="_Toc10636353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Médecine interne :</w:t>
            </w:r>
            <w:bookmarkEnd w:id="781"/>
          </w:p>
          <w:p w14:paraId="4448D4DF" w14:textId="22AE3578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2" w:name="_Toc10636353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Chef de service </w:t>
            </w:r>
            <w:r w:rsidR="00B76320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/ 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78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391B40F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3" w:name="_Toc10636353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Médecine et soins de suite gériatriques :</w:t>
            </w:r>
            <w:bookmarkEnd w:id="783"/>
          </w:p>
          <w:p w14:paraId="6598D272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4" w:name="_Toc10636353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78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32CE438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5" w:name="_Toc10636353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gériatrie</w:t>
            </w:r>
            <w:bookmarkEnd w:id="78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2E011292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6" w:name="_Toc10636353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SSR :</w:t>
            </w:r>
            <w:bookmarkEnd w:id="786"/>
          </w:p>
          <w:p w14:paraId="7A3228ED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7" w:name="_Toc10636353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Néphrologie – hémodialyse :</w:t>
            </w:r>
            <w:bookmarkEnd w:id="787"/>
          </w:p>
          <w:p w14:paraId="71590DA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8" w:name="_Toc10636353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78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006D756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89" w:name="_Toc10636354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:</w:t>
            </w:r>
            <w:bookmarkEnd w:id="789"/>
          </w:p>
          <w:p w14:paraId="023D6050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0" w:name="_Toc10636354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Réanimation polyvalente – Soins continus :</w:t>
            </w:r>
            <w:bookmarkEnd w:id="790"/>
          </w:p>
          <w:p w14:paraId="07A48E8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1" w:name="_Toc10636354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79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4EFC3EC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2" w:name="_Toc10636354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:</w:t>
            </w:r>
            <w:bookmarkEnd w:id="792"/>
          </w:p>
          <w:p w14:paraId="3E01E55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3" w:name="_Toc10636354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Urgences :</w:t>
            </w:r>
            <w:bookmarkEnd w:id="793"/>
          </w:p>
          <w:p w14:paraId="69C7CAB6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4" w:name="_Toc10636354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adultes - UTCS :</w:t>
            </w:r>
            <w:bookmarkEnd w:id="794"/>
          </w:p>
          <w:p w14:paraId="30B8AA58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5" w:name="_Toc10636354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 :</w:t>
            </w:r>
            <w:bookmarkEnd w:id="79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376BBFF8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6" w:name="_Toc10636354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pédiatriques -UTCP</w:t>
            </w:r>
            <w:bookmarkEnd w:id="796"/>
          </w:p>
          <w:p w14:paraId="3BB06A4E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7" w:name="_Toc10636354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79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79EB0AA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8" w:name="_Toc10636354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Cadres de santé :</w:t>
            </w:r>
            <w:bookmarkEnd w:id="798"/>
          </w:p>
          <w:p w14:paraId="49056E9B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799" w:name="_Toc10636355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Hôpital de semaine / hôpital de jour de médecine:</w:t>
            </w:r>
            <w:bookmarkEnd w:id="799"/>
          </w:p>
          <w:p w14:paraId="70710F8A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0" w:name="_Toc10636355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Responsable</w:t>
            </w:r>
            <w:bookmarkEnd w:id="80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3C6E1C2A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1" w:name="_Toc10636355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801"/>
          </w:p>
          <w:p w14:paraId="673B5AFC" w14:textId="3943B6AE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2" w:name="_Toc10636355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Unité d’hépato-gastroentérologie :</w:t>
            </w:r>
            <w:r w:rsidR="00F93D2F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Responsable :</w:t>
            </w:r>
            <w:bookmarkEnd w:id="802"/>
          </w:p>
          <w:p w14:paraId="6B1E6CAE" w14:textId="4D981890" w:rsidR="00A60335" w:rsidRPr="0069422F" w:rsidRDefault="00A60335" w:rsidP="0069422F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3" w:name="_Toc10636355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La Mosaïque</w:t>
            </w:r>
            <w:r w:rsidR="00B76320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 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Responsable</w:t>
            </w:r>
            <w:bookmarkEnd w:id="80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</w:tc>
        <w:tc>
          <w:tcPr>
            <w:tcW w:w="3409" w:type="dxa"/>
            <w:shd w:val="clear" w:color="auto" w:fill="auto"/>
          </w:tcPr>
          <w:p w14:paraId="093C4813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4" w:name="_Toc10636355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Coordination Unités hospitalisation :</w:t>
            </w:r>
            <w:bookmarkEnd w:id="804"/>
          </w:p>
          <w:p w14:paraId="68A5B3ED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5" w:name="_Toc10636355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supérieur de santé :</w:t>
            </w:r>
            <w:bookmarkEnd w:id="805"/>
          </w:p>
          <w:p w14:paraId="37F47FB0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6" w:name="_Toc10636355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Coordination Bloc opératoire et UCA :</w:t>
            </w:r>
            <w:bookmarkEnd w:id="806"/>
          </w:p>
          <w:p w14:paraId="39D34EB1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7" w:name="_Toc10636355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Médecin</w:t>
            </w:r>
            <w:bookmarkEnd w:id="80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7A7EA846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8" w:name="_Toc10636355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supérieur de santé</w:t>
            </w:r>
            <w:bookmarkEnd w:id="80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680A8CA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09" w:name="_Toc10636356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Anesthésie-réanimation :</w:t>
            </w:r>
            <w:bookmarkEnd w:id="809"/>
          </w:p>
          <w:p w14:paraId="77C39D70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0" w:name="_Toc10636356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 :</w:t>
            </w:r>
            <w:bookmarkEnd w:id="810"/>
          </w:p>
          <w:p w14:paraId="267BD4AA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1" w:name="_Toc10636356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811"/>
          </w:p>
          <w:p w14:paraId="779A44B6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  <w:bookmarkStart w:id="812" w:name="_Toc10636356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Chirurgie cervico-maxillo faciale,ORL et</w:t>
            </w:r>
            <w:bookmarkEnd w:id="812"/>
          </w:p>
          <w:p w14:paraId="744AFAD7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3" w:name="_Toc10636356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odontostomatologie :</w:t>
            </w:r>
            <w:bookmarkEnd w:id="813"/>
          </w:p>
          <w:p w14:paraId="7B860CB4" w14:textId="5049B30B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4" w:name="_Toc10636356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Chef de service </w:t>
            </w:r>
            <w:r w:rsidR="00B76320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/ 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:</w:t>
            </w:r>
            <w:bookmarkEnd w:id="814"/>
          </w:p>
          <w:p w14:paraId="60A2464E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5" w:name="_Toc10636356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Chirurgie plastique :</w:t>
            </w:r>
            <w:bookmarkEnd w:id="815"/>
          </w:p>
          <w:p w14:paraId="4C701459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6" w:name="_Toc10636356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Responsable</w:t>
            </w:r>
            <w:bookmarkEnd w:id="81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02C97766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7" w:name="_Toc10636356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Chirurgie orthopédique et traumatologique :</w:t>
            </w:r>
            <w:bookmarkEnd w:id="817"/>
          </w:p>
          <w:p w14:paraId="05F62819" w14:textId="15D9B6B8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8" w:name="_Toc10636356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Chef de service </w:t>
            </w:r>
            <w:r w:rsidR="00B76320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/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:</w:t>
            </w:r>
            <w:bookmarkEnd w:id="81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4F6D08B9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19" w:name="_Toc10636357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Chirurgie viscérale :</w:t>
            </w:r>
            <w:bookmarkEnd w:id="819"/>
          </w:p>
          <w:p w14:paraId="24F4702D" w14:textId="6008FBAD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0" w:name="_Toc10636357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Chef de service </w:t>
            </w:r>
            <w:r w:rsidR="00B76320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/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82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508023C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1" w:name="_Toc10636357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Ophtalmologie :</w:t>
            </w:r>
            <w:bookmarkEnd w:id="821"/>
          </w:p>
          <w:p w14:paraId="5EE929F6" w14:textId="0A41ACFB" w:rsidR="00A60335" w:rsidRPr="0069422F" w:rsidRDefault="0069422F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2" w:name="_Toc10636357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r w:rsidR="00B76320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/</w:t>
            </w:r>
            <w:r w:rsidR="00A60335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822"/>
            <w:r w:rsidR="00A60335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31FBA3B3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3" w:name="_Toc10636357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Urologie :</w:t>
            </w:r>
            <w:bookmarkEnd w:id="823"/>
          </w:p>
          <w:p w14:paraId="1DC3E1FF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4" w:name="_Toc10636357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Coordonnateur FMI</w:t>
            </w:r>
            <w:bookmarkEnd w:id="82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7EC1B08D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5" w:name="_Toc10636357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:</w:t>
            </w:r>
            <w:bookmarkEnd w:id="82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679F04E9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6" w:name="_Toc10636357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Hôpital de jour de chirurgie :</w:t>
            </w:r>
            <w:bookmarkEnd w:id="826"/>
          </w:p>
          <w:p w14:paraId="5A8C49DE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7" w:name="_Toc10636357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Responsable :</w:t>
            </w:r>
            <w:bookmarkEnd w:id="82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52FAA0B7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28" w:name="_Toc106362937"/>
            <w:bookmarkStart w:id="829" w:name="_Toc10636357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 :</w:t>
            </w:r>
            <w:bookmarkEnd w:id="828"/>
            <w:bookmarkEnd w:id="829"/>
          </w:p>
          <w:p w14:paraId="73F468DD" w14:textId="75C4134A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30" w:name="_Toc106362938"/>
            <w:bookmarkStart w:id="831" w:name="_Toc10636358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Bloc opératoire :</w:t>
            </w:r>
            <w:r w:rsidR="00F93D2F"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830"/>
            <w:bookmarkEnd w:id="83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14:paraId="0267E511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32" w:name="_Toc106362939"/>
            <w:bookmarkStart w:id="833" w:name="_Toc10636358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Imagerie médicale :</w:t>
            </w:r>
            <w:bookmarkEnd w:id="832"/>
            <w:bookmarkEnd w:id="833"/>
          </w:p>
          <w:p w14:paraId="66CB7D8A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34" w:name="_Toc106362940"/>
            <w:bookmarkStart w:id="835" w:name="_Toc106363582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834"/>
            <w:bookmarkEnd w:id="83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279BF21A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36" w:name="_Toc106362941"/>
            <w:bookmarkStart w:id="837" w:name="_Toc10636358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 de santé</w:t>
            </w:r>
            <w:bookmarkEnd w:id="836"/>
            <w:bookmarkEnd w:id="83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24A38732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</w:p>
          <w:p w14:paraId="30864209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38" w:name="_Toc106362942"/>
            <w:bookmarkStart w:id="839" w:name="_Toc106363584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Laboratoire de biologie polyvalente :</w:t>
            </w:r>
            <w:bookmarkEnd w:id="838"/>
            <w:bookmarkEnd w:id="839"/>
          </w:p>
          <w:p w14:paraId="29A027F1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40" w:name="_Toc106362943"/>
            <w:bookmarkStart w:id="841" w:name="_Toc106363585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 :</w:t>
            </w:r>
            <w:bookmarkEnd w:id="840"/>
            <w:bookmarkEnd w:id="841"/>
          </w:p>
          <w:p w14:paraId="002905C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42" w:name="_Toc106362944"/>
            <w:bookmarkStart w:id="843" w:name="_Toc106363586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Cadres de santé :</w:t>
            </w:r>
            <w:bookmarkEnd w:id="842"/>
            <w:bookmarkEnd w:id="843"/>
          </w:p>
          <w:p w14:paraId="40CF1967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</w:p>
          <w:p w14:paraId="640E5F28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44" w:name="_Toc106362945"/>
            <w:bookmarkStart w:id="845" w:name="_Toc10636358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Pharmacie - Stérilisation - Hygiène :</w:t>
            </w:r>
            <w:bookmarkEnd w:id="844"/>
            <w:bookmarkEnd w:id="845"/>
          </w:p>
          <w:p w14:paraId="1665687C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46" w:name="_Toc106362946"/>
            <w:bookmarkStart w:id="847" w:name="_Toc106363588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Chef de service</w:t>
            </w:r>
            <w:bookmarkEnd w:id="846"/>
            <w:bookmarkEnd w:id="847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4B66268D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48" w:name="_Toc106362947"/>
            <w:bookmarkStart w:id="849" w:name="_Toc106363589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Cadres de santé :</w:t>
            </w:r>
            <w:bookmarkEnd w:id="848"/>
            <w:bookmarkEnd w:id="849"/>
          </w:p>
          <w:p w14:paraId="28E1D05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50" w:name="_Toc106362948"/>
            <w:bookmarkStart w:id="851" w:name="_Toc106363590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PUI</w:t>
            </w:r>
            <w:bookmarkEnd w:id="850"/>
            <w:bookmarkEnd w:id="85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7A020FF0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  <w:bookmarkStart w:id="852" w:name="_Toc106362949"/>
            <w:bookmarkStart w:id="853" w:name="_Toc106363591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>- Stérilisation</w:t>
            </w:r>
            <w:bookmarkEnd w:id="852"/>
            <w:bookmarkEnd w:id="853"/>
            <w:r w:rsidRPr="0069422F">
              <w:rPr>
                <w:rFonts w:asciiTheme="minorHAnsi" w:hAnsiTheme="minorHAnsi" w:cstheme="minorHAnsi"/>
                <w:sz w:val="18"/>
                <w:szCs w:val="16"/>
                <w:lang w:eastAsia="ko-KR"/>
              </w:rPr>
              <w:t xml:space="preserve"> </w:t>
            </w:r>
          </w:p>
          <w:p w14:paraId="3C2A59D5" w14:textId="77777777" w:rsidR="00A60335" w:rsidRPr="0069422F" w:rsidRDefault="00A60335" w:rsidP="00220922">
            <w:pPr>
              <w:rPr>
                <w:rFonts w:asciiTheme="minorHAnsi" w:hAnsiTheme="minorHAnsi" w:cstheme="minorHAnsi"/>
                <w:sz w:val="18"/>
                <w:szCs w:val="16"/>
                <w:lang w:eastAsia="ko-KR"/>
              </w:rPr>
            </w:pPr>
          </w:p>
        </w:tc>
      </w:tr>
    </w:tbl>
    <w:p w14:paraId="05863F4C" w14:textId="77777777" w:rsidR="00271F8C" w:rsidRDefault="00271F8C" w:rsidP="0069422F">
      <w:pPr>
        <w:jc w:val="center"/>
        <w:sectPr w:rsidR="00271F8C" w:rsidSect="00A6033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A370687" w14:textId="6AAB4E4E" w:rsidR="00B26764" w:rsidRPr="0069422F" w:rsidRDefault="00B26764" w:rsidP="0069422F">
      <w:pPr>
        <w:jc w:val="center"/>
        <w:rPr>
          <w:sz w:val="28"/>
        </w:rPr>
      </w:pPr>
      <w:bookmarkStart w:id="854" w:name="_Toc106362950"/>
      <w:bookmarkStart w:id="855" w:name="_Toc106363592"/>
      <w:r w:rsidRPr="0069422F">
        <w:rPr>
          <w:sz w:val="28"/>
        </w:rPr>
        <w:t xml:space="preserve">Annexe </w:t>
      </w:r>
      <w:r w:rsidR="005D1BB6" w:rsidRPr="0069422F">
        <w:rPr>
          <w:sz w:val="28"/>
        </w:rPr>
        <w:t>3</w:t>
      </w:r>
      <w:bookmarkEnd w:id="854"/>
      <w:bookmarkEnd w:id="855"/>
    </w:p>
    <w:p w14:paraId="7C021A31" w14:textId="77777777" w:rsidR="00B26764" w:rsidRPr="0069422F" w:rsidRDefault="00B26764" w:rsidP="0069422F">
      <w:pPr>
        <w:jc w:val="center"/>
        <w:rPr>
          <w:sz w:val="28"/>
        </w:rPr>
      </w:pPr>
      <w:bookmarkStart w:id="856" w:name="_Toc106362951"/>
      <w:bookmarkStart w:id="857" w:name="_Toc106363593"/>
      <w:r w:rsidRPr="0069422F">
        <w:rPr>
          <w:sz w:val="28"/>
        </w:rPr>
        <w:t xml:space="preserve">PLAN </w:t>
      </w:r>
      <w:r w:rsidR="00CA553B" w:rsidRPr="0069422F">
        <w:rPr>
          <w:sz w:val="28"/>
        </w:rPr>
        <w:t>DU LABORATOIRE</w:t>
      </w:r>
      <w:bookmarkEnd w:id="856"/>
      <w:bookmarkEnd w:id="857"/>
    </w:p>
    <w:p w14:paraId="23764F9B" w14:textId="5F9CF5F3" w:rsidR="00271F8C" w:rsidRPr="00271F8C" w:rsidRDefault="006869A8" w:rsidP="00220922">
      <w:bookmarkStart w:id="858" w:name="_Toc106362957"/>
      <w:bookmarkStart w:id="859" w:name="_Toc106363599"/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C5D71BC" wp14:editId="64E9583A">
                <wp:simplePos x="0" y="0"/>
                <wp:positionH relativeFrom="column">
                  <wp:posOffset>7610475</wp:posOffset>
                </wp:positionH>
                <wp:positionV relativeFrom="paragraph">
                  <wp:posOffset>3741420</wp:posOffset>
                </wp:positionV>
                <wp:extent cx="1876425" cy="1104900"/>
                <wp:effectExtent l="38100" t="38100" r="9525" b="38100"/>
                <wp:wrapNone/>
                <wp:docPr id="239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104900"/>
                          <a:chOff x="13358" y="7619"/>
                          <a:chExt cx="2955" cy="1740"/>
                        </a:xfrm>
                      </wpg:grpSpPr>
                      <pic:pic xmlns:pic="http://schemas.openxmlformats.org/drawingml/2006/picture">
                        <pic:nvPicPr>
                          <pic:cNvPr id="240" name="Picture 2019" descr="闒粀펤闀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8" y="7619"/>
                            <a:ext cx="2835" cy="17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" y="8144"/>
                            <a:ext cx="720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2181B" w14:textId="77777777" w:rsidR="000B4F87" w:rsidRDefault="000B4F87" w:rsidP="002209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2021"/>
                        <wps:cNvSpPr txBox="1">
                          <a:spLocks noChangeArrowheads="1"/>
                        </wps:cNvSpPr>
                        <wps:spPr bwMode="auto">
                          <a:xfrm>
                            <a:off x="15233" y="8099"/>
                            <a:ext cx="10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7E48C" w14:textId="77777777" w:rsidR="000B4F87" w:rsidRDefault="000B4F87" w:rsidP="00220922">
                              <w:bookmarkStart w:id="860" w:name="_Toc106362243"/>
                              <w:bookmarkStart w:id="861" w:name="_Toc106362952"/>
                              <w:bookmarkStart w:id="862" w:name="_Toc106363594"/>
                              <w:r>
                                <w:t>CHI ANDRE GREGOIRE</w:t>
                              </w:r>
                              <w:bookmarkEnd w:id="860"/>
                              <w:bookmarkEnd w:id="861"/>
                              <w:bookmarkEnd w:id="862"/>
                            </w:p>
                            <w:p w14:paraId="5767BB0E" w14:textId="77777777" w:rsidR="000B4F87" w:rsidRDefault="000B4F87" w:rsidP="00220922">
                              <w:bookmarkStart w:id="863" w:name="_Toc106362244"/>
                              <w:bookmarkStart w:id="864" w:name="_Toc106362953"/>
                              <w:bookmarkStart w:id="865" w:name="_Toc106363595"/>
                              <w:r>
                                <w:t>MONTREUIL</w:t>
                              </w:r>
                              <w:bookmarkEnd w:id="863"/>
                              <w:bookmarkEnd w:id="864"/>
                              <w:bookmarkEnd w:id="865"/>
                            </w:p>
                            <w:p w14:paraId="417FED04" w14:textId="77777777" w:rsidR="000B4F87" w:rsidRDefault="000B4F87" w:rsidP="00220922"/>
                            <w:p w14:paraId="63B47FA1" w14:textId="77777777" w:rsidR="000B4F87" w:rsidRDefault="000B4F87" w:rsidP="00220922"/>
                            <w:p w14:paraId="1E9120C7" w14:textId="77777777" w:rsidR="000B4F87" w:rsidRDefault="000B4F87" w:rsidP="00220922">
                              <w:bookmarkStart w:id="866" w:name="_Toc106362245"/>
                              <w:bookmarkStart w:id="867" w:name="_Toc106362954"/>
                              <w:bookmarkStart w:id="868" w:name="_Toc106363596"/>
                              <w:r>
                                <w:t>BMT</w:t>
                              </w:r>
                              <w:bookmarkEnd w:id="866"/>
                              <w:bookmarkEnd w:id="867"/>
                              <w:bookmarkEnd w:id="868"/>
                            </w:p>
                            <w:p w14:paraId="40A32B3D" w14:textId="77777777" w:rsidR="000B4F87" w:rsidRDefault="000B4F87" w:rsidP="00220922">
                              <w:bookmarkStart w:id="869" w:name="_Toc106362246"/>
                              <w:bookmarkStart w:id="870" w:name="_Toc106362955"/>
                              <w:bookmarkStart w:id="871" w:name="_Toc106363597"/>
                              <w:r>
                                <w:t>Niveau 2</w:t>
                              </w:r>
                              <w:bookmarkEnd w:id="869"/>
                              <w:bookmarkEnd w:id="870"/>
                              <w:bookmarkEnd w:id="871"/>
                            </w:p>
                            <w:p w14:paraId="4EBE9ECC" w14:textId="77777777" w:rsidR="000B4F87" w:rsidRPr="0077104F" w:rsidRDefault="000B4F87" w:rsidP="00220922">
                              <w:bookmarkStart w:id="872" w:name="_Toc106362247"/>
                              <w:bookmarkStart w:id="873" w:name="_Toc106362956"/>
                              <w:bookmarkStart w:id="874" w:name="_Toc106363598"/>
                              <w:r>
                                <w:t>LABORATOIRE</w:t>
                              </w:r>
                              <w:bookmarkEnd w:id="872"/>
                              <w:bookmarkEnd w:id="873"/>
                              <w:bookmarkEnd w:id="874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D71BC" id="Group 2018" o:spid="_x0000_s1028" style="position:absolute;left:0;text-align:left;margin-left:599.25pt;margin-top:294.6pt;width:147.75pt;height:87pt;z-index:251642368" coordorigin="13358,7619" coordsize="2955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" o:spid="_x0000_s1029" type="#_x0000_t75" alt="闒粀펤闀粀" style="position:absolute;left:13358;top:7619;width:2835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" stroked="t" strokeweight="2.25pt">
                  <v:imagedata r:id="rId24" o:title="闒粀펤闀粀"/>
                </v:shape>
                <v:shape id="Text Box 2020" o:spid="_x0000_s1030" type="#_x0000_t202" style="position:absolute;left:15458;top:8144;width:7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7742181B" w14:textId="77777777" w:rsidR="000B4F87" w:rsidRDefault="000B4F87" w:rsidP="00220922"/>
                    </w:txbxContent>
                  </v:textbox>
                </v:shape>
                <v:shape id="Text Box 2021" o:spid="_x0000_s1031" type="#_x0000_t202" style="position:absolute;left:15233;top:8099;width:10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4AD7E48C" w14:textId="77777777" w:rsidR="000B4F87" w:rsidRDefault="000B4F87" w:rsidP="00220922">
                        <w:bookmarkStart w:id="875" w:name="_Toc106362243"/>
                        <w:bookmarkStart w:id="876" w:name="_Toc106362952"/>
                        <w:bookmarkStart w:id="877" w:name="_Toc106363594"/>
                        <w:r>
                          <w:t>CHI ANDRE GREGOIRE</w:t>
                        </w:r>
                        <w:bookmarkEnd w:id="875"/>
                        <w:bookmarkEnd w:id="876"/>
                        <w:bookmarkEnd w:id="877"/>
                      </w:p>
                      <w:p w14:paraId="5767BB0E" w14:textId="77777777" w:rsidR="000B4F87" w:rsidRDefault="000B4F87" w:rsidP="00220922">
                        <w:bookmarkStart w:id="878" w:name="_Toc106362244"/>
                        <w:bookmarkStart w:id="879" w:name="_Toc106362953"/>
                        <w:bookmarkStart w:id="880" w:name="_Toc106363595"/>
                        <w:r>
                          <w:t>MONTREUIL</w:t>
                        </w:r>
                        <w:bookmarkEnd w:id="878"/>
                        <w:bookmarkEnd w:id="879"/>
                        <w:bookmarkEnd w:id="880"/>
                      </w:p>
                      <w:p w14:paraId="417FED04" w14:textId="77777777" w:rsidR="000B4F87" w:rsidRDefault="000B4F87" w:rsidP="00220922"/>
                      <w:p w14:paraId="63B47FA1" w14:textId="77777777" w:rsidR="000B4F87" w:rsidRDefault="000B4F87" w:rsidP="00220922"/>
                      <w:p w14:paraId="1E9120C7" w14:textId="77777777" w:rsidR="000B4F87" w:rsidRDefault="000B4F87" w:rsidP="00220922">
                        <w:bookmarkStart w:id="881" w:name="_Toc106362245"/>
                        <w:bookmarkStart w:id="882" w:name="_Toc106362954"/>
                        <w:bookmarkStart w:id="883" w:name="_Toc106363596"/>
                        <w:r>
                          <w:t>BMT</w:t>
                        </w:r>
                        <w:bookmarkEnd w:id="881"/>
                        <w:bookmarkEnd w:id="882"/>
                        <w:bookmarkEnd w:id="883"/>
                      </w:p>
                      <w:p w14:paraId="40A32B3D" w14:textId="77777777" w:rsidR="000B4F87" w:rsidRDefault="000B4F87" w:rsidP="00220922">
                        <w:bookmarkStart w:id="884" w:name="_Toc106362246"/>
                        <w:bookmarkStart w:id="885" w:name="_Toc106362955"/>
                        <w:bookmarkStart w:id="886" w:name="_Toc106363597"/>
                        <w:r>
                          <w:t>Niveau 2</w:t>
                        </w:r>
                        <w:bookmarkEnd w:id="884"/>
                        <w:bookmarkEnd w:id="885"/>
                        <w:bookmarkEnd w:id="886"/>
                      </w:p>
                      <w:p w14:paraId="4EBE9ECC" w14:textId="77777777" w:rsidR="000B4F87" w:rsidRPr="0077104F" w:rsidRDefault="000B4F87" w:rsidP="00220922">
                        <w:bookmarkStart w:id="887" w:name="_Toc106362247"/>
                        <w:bookmarkStart w:id="888" w:name="_Toc106362956"/>
                        <w:bookmarkStart w:id="889" w:name="_Toc106363598"/>
                        <w:r>
                          <w:t>LABORATOIRE</w:t>
                        </w:r>
                        <w:bookmarkEnd w:id="887"/>
                        <w:bookmarkEnd w:id="888"/>
                        <w:bookmarkEnd w:id="889"/>
                      </w:p>
                    </w:txbxContent>
                  </v:textbox>
                </v:shape>
              </v:group>
            </w:pict>
          </mc:Fallback>
        </mc:AlternateContent>
      </w:r>
      <w:r w:rsidR="0054425B">
        <w:rPr>
          <w:noProof/>
          <w:sz w:val="32"/>
          <w:szCs w:val="32"/>
        </w:rPr>
        <w:drawing>
          <wp:inline distT="0" distB="0" distL="0" distR="0" wp14:anchorId="0848082E" wp14:editId="66EA98F0">
            <wp:extent cx="9486900" cy="4241202"/>
            <wp:effectExtent l="0" t="0" r="0" b="0"/>
            <wp:docPr id="319" name="Image 319" descr="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24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58"/>
      <w:bookmarkEnd w:id="859"/>
    </w:p>
    <w:p w14:paraId="0CD8A821" w14:textId="77777777" w:rsidR="00271F8C" w:rsidRPr="00271F8C" w:rsidRDefault="00271F8C" w:rsidP="00220922"/>
    <w:p w14:paraId="2EAFBD0D" w14:textId="77777777" w:rsidR="00A43CB2" w:rsidRDefault="00A43CB2" w:rsidP="00220922">
      <w:pPr>
        <w:sectPr w:rsidR="00A43CB2" w:rsidSect="00271F8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6F466BA" w14:textId="74AA2558" w:rsidR="00087950" w:rsidRPr="003D58B8" w:rsidRDefault="008775F4" w:rsidP="003D58B8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6794A9" wp14:editId="44996F99">
                <wp:simplePos x="0" y="0"/>
                <wp:positionH relativeFrom="column">
                  <wp:posOffset>-824230</wp:posOffset>
                </wp:positionH>
                <wp:positionV relativeFrom="paragraph">
                  <wp:posOffset>116204</wp:posOffset>
                </wp:positionV>
                <wp:extent cx="28575" cy="5076825"/>
                <wp:effectExtent l="0" t="0" r="28575" b="2857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076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EBCEE" id="Connecteur droit 6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9pt,9.15pt" to="-62.6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" strokecolor="#4579b8 [3044]"/>
            </w:pict>
          </mc:Fallback>
        </mc:AlternateContent>
      </w:r>
      <w:r w:rsidR="003D58B8" w:rsidRPr="003D58B8">
        <w:rPr>
          <w:b/>
        </w:rPr>
        <w:t>Annexe 4 : CARTOGRAPHIE DES PROCESSUS</w:t>
      </w:r>
    </w:p>
    <w:p w14:paraId="3DFB7C47" w14:textId="2061CA97" w:rsidR="005D1BB6" w:rsidRPr="0069422F" w:rsidRDefault="00424019" w:rsidP="0069422F">
      <w:pPr>
        <w:jc w:val="center"/>
        <w:rPr>
          <w:sz w:val="28"/>
        </w:rPr>
      </w:pPr>
      <w:r w:rsidRPr="00424019">
        <w:rPr>
          <w:noProof/>
        </w:rPr>
        <w:drawing>
          <wp:anchor distT="0" distB="0" distL="114300" distR="114300" simplePos="0" relativeHeight="251789312" behindDoc="0" locked="0" layoutInCell="1" allowOverlap="1" wp14:anchorId="75FC3BCC" wp14:editId="4782C80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8891270" cy="5063490"/>
            <wp:effectExtent l="0" t="0" r="5080" b="3810"/>
            <wp:wrapNone/>
            <wp:docPr id="2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b="5133"/>
                    <a:stretch/>
                  </pic:blipFill>
                  <pic:spPr bwMode="auto">
                    <a:xfrm>
                      <a:off x="0" y="0"/>
                      <a:ext cx="8891270" cy="50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5FF44" w14:textId="7C92A21A" w:rsidR="00087950" w:rsidRPr="00087950" w:rsidRDefault="00087950" w:rsidP="00220922">
      <w:pPr>
        <w:sectPr w:rsidR="00087950" w:rsidRPr="00087950" w:rsidSect="00AC119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9A86785" w14:textId="779F517B" w:rsidR="00E91706" w:rsidRDefault="00764CAE" w:rsidP="0069422F">
      <w:pPr>
        <w:jc w:val="center"/>
        <w:rPr>
          <w:sz w:val="28"/>
        </w:rPr>
      </w:pPr>
      <w:bookmarkStart w:id="890" w:name="_Toc106362967"/>
      <w:bookmarkStart w:id="891" w:name="_Toc106363609"/>
      <w:r w:rsidRPr="0069422F">
        <w:rPr>
          <w:sz w:val="28"/>
        </w:rPr>
        <w:t xml:space="preserve">Annexe </w:t>
      </w:r>
      <w:r w:rsidR="005D1BB6" w:rsidRPr="0069422F">
        <w:rPr>
          <w:sz w:val="28"/>
        </w:rPr>
        <w:t>5</w:t>
      </w:r>
      <w:r w:rsidRPr="0069422F">
        <w:rPr>
          <w:sz w:val="28"/>
        </w:rPr>
        <w:t> : Organigramme Hiérarchique et fonctionnel du laboratoire</w:t>
      </w:r>
      <w:bookmarkEnd w:id="890"/>
      <w:bookmarkEnd w:id="891"/>
    </w:p>
    <w:p w14:paraId="70A93DC8" w14:textId="65987ACB" w:rsidR="00764CAE" w:rsidRPr="00E91706" w:rsidRDefault="00764CAE" w:rsidP="00E91706">
      <w:pPr>
        <w:rPr>
          <w:sz w:val="28"/>
        </w:rPr>
      </w:pPr>
    </w:p>
    <w:p w14:paraId="0020E688" w14:textId="48A1975A" w:rsidR="005012A9" w:rsidRDefault="009F2A79" w:rsidP="00220922">
      <w:pPr>
        <w:rPr>
          <w:noProof/>
        </w:rPr>
      </w:pPr>
      <w:bookmarkStart w:id="892" w:name="_Toc106362968"/>
      <w:bookmarkStart w:id="893" w:name="_Toc106363610"/>
      <w:r w:rsidRPr="009F2A79">
        <w:rPr>
          <w:noProof/>
        </w:rPr>
        <w:drawing>
          <wp:inline distT="0" distB="0" distL="0" distR="0" wp14:anchorId="3AEF5B46" wp14:editId="4E0173C0">
            <wp:extent cx="9171547" cy="4819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17806" cy="484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92"/>
      <w:bookmarkEnd w:id="893"/>
    </w:p>
    <w:p w14:paraId="18A6C7E2" w14:textId="3900BB5A" w:rsidR="0030441E" w:rsidRDefault="009F2A79" w:rsidP="00220922">
      <w:pPr>
        <w:rPr>
          <w:noProof/>
        </w:rPr>
      </w:pPr>
      <w:r w:rsidRPr="009F2A79">
        <w:rPr>
          <w:noProof/>
        </w:rPr>
        <w:drawing>
          <wp:inline distT="0" distB="0" distL="0" distR="0" wp14:anchorId="6C203EA3" wp14:editId="431018D0">
            <wp:extent cx="8646049" cy="5225661"/>
            <wp:effectExtent l="0" t="0" r="3175" b="0"/>
            <wp:docPr id="672" name="Imag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49949" cy="522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ABE1" w14:textId="15D35ECD" w:rsidR="005012A9" w:rsidRDefault="005012A9" w:rsidP="00220922">
      <w:pPr>
        <w:sectPr w:rsidR="005012A9" w:rsidSect="009609B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30441E">
        <w:rPr>
          <w:highlight w:val="yellow"/>
        </w:rPr>
        <w:fldChar w:fldCharType="begin" w:fldLock="1"/>
      </w:r>
      <w:r w:rsidRPr="0030441E">
        <w:rPr>
          <w:highlight w:val="yellow"/>
        </w:rPr>
        <w:instrText xml:space="preserve"> </w:instrText>
      </w:r>
      <w:r w:rsidR="001634E7" w:rsidRPr="0030441E">
        <w:rPr>
          <w:highlight w:val="yellow"/>
        </w:rPr>
        <w:instrText>USERPROPERTY</w:instrText>
      </w:r>
      <w:r w:rsidRPr="0030441E">
        <w:rPr>
          <w:highlight w:val="yellow"/>
        </w:rPr>
        <w:instrText xml:space="preserve">  \* MERGEFORMAT </w:instrText>
      </w:r>
      <w:r w:rsidRPr="0030441E">
        <w:rPr>
          <w:highlight w:val="yellow"/>
        </w:rPr>
        <w:fldChar w:fldCharType="end"/>
      </w:r>
    </w:p>
    <w:tbl>
      <w:tblPr>
        <w:tblpPr w:leftFromText="141" w:rightFromText="141" w:vertAnchor="page" w:horzAnchor="margin" w:tblpY="2491"/>
        <w:tblW w:w="10300" w:type="dxa"/>
        <w:tblLook w:val="01E0" w:firstRow="1" w:lastRow="1" w:firstColumn="1" w:lastColumn="1" w:noHBand="0" w:noVBand="0"/>
      </w:tblPr>
      <w:tblGrid>
        <w:gridCol w:w="10300"/>
      </w:tblGrid>
      <w:tr w:rsidR="0085602E" w:rsidRPr="00123907" w14:paraId="7F4A33CB" w14:textId="77777777" w:rsidTr="00A76CB9">
        <w:trPr>
          <w:trHeight w:val="581"/>
        </w:trPr>
        <w:tc>
          <w:tcPr>
            <w:tcW w:w="10300" w:type="dxa"/>
            <w:shd w:val="clear" w:color="auto" w:fill="auto"/>
            <w:vAlign w:val="center"/>
          </w:tcPr>
          <w:p w14:paraId="5F313EFC" w14:textId="7F4C0F0E" w:rsidR="0085602E" w:rsidRPr="00123907" w:rsidRDefault="0085602E" w:rsidP="0069422F">
            <w:pPr>
              <w:jc w:val="center"/>
            </w:pPr>
            <w:r w:rsidRPr="0069422F">
              <w:rPr>
                <w:sz w:val="28"/>
              </w:rPr>
              <w:t xml:space="preserve">  </w:t>
            </w:r>
            <w:bookmarkStart w:id="894" w:name="_Toc106362970"/>
            <w:bookmarkStart w:id="895" w:name="_Toc106363612"/>
            <w:r w:rsidRPr="0069422F">
              <w:rPr>
                <w:sz w:val="28"/>
              </w:rPr>
              <w:t xml:space="preserve">Annexe </w:t>
            </w:r>
            <w:r w:rsidR="0030441E" w:rsidRPr="0069422F">
              <w:rPr>
                <w:sz w:val="28"/>
              </w:rPr>
              <w:t>6</w:t>
            </w:r>
            <w:r w:rsidRPr="0069422F">
              <w:rPr>
                <w:sz w:val="28"/>
              </w:rPr>
              <w:t> : Organigramme fonctionnel</w:t>
            </w:r>
            <w:r w:rsidR="0030441E" w:rsidRPr="0069422F">
              <w:rPr>
                <w:sz w:val="28"/>
              </w:rPr>
              <w:t xml:space="preserve"> avec opérations techniques</w:t>
            </w:r>
            <w:bookmarkEnd w:id="894"/>
            <w:bookmarkEnd w:id="895"/>
            <w:r w:rsidRPr="00123907">
              <w:t xml:space="preserve"> </w:t>
            </w:r>
          </w:p>
        </w:tc>
      </w:tr>
    </w:tbl>
    <w:p w14:paraId="30C4B54E" w14:textId="547E45D0" w:rsidR="005012A9" w:rsidRDefault="00233B6C" w:rsidP="00B42821">
      <w:pPr>
        <w:jc w:val="center"/>
        <w:rPr>
          <w:sz w:val="28"/>
        </w:rPr>
        <w:sectPr w:rsidR="005012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896" w:name="_Toc106362972"/>
      <w:bookmarkStart w:id="897" w:name="_Toc106363614"/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1EAB883" wp14:editId="25691935">
                <wp:simplePos x="0" y="0"/>
                <wp:positionH relativeFrom="column">
                  <wp:posOffset>1257300</wp:posOffset>
                </wp:positionH>
                <wp:positionV relativeFrom="paragraph">
                  <wp:posOffset>8126095</wp:posOffset>
                </wp:positionV>
                <wp:extent cx="1598295" cy="213360"/>
                <wp:effectExtent l="0" t="0" r="1905" b="0"/>
                <wp:wrapNone/>
                <wp:docPr id="66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EBD1B1" w14:textId="77777777" w:rsidR="000B4F87" w:rsidRPr="00AF7B56" w:rsidRDefault="000B4F87" w:rsidP="00220922">
                            <w:bookmarkStart w:id="898" w:name="_Toc106362262"/>
                            <w:bookmarkStart w:id="899" w:name="_Toc106362971"/>
                            <w:bookmarkStart w:id="900" w:name="_Toc106363613"/>
                            <w:r w:rsidRPr="00AF7B56">
                              <w:t>Trajet du prélèvement</w:t>
                            </w:r>
                            <w:bookmarkEnd w:id="898"/>
                            <w:bookmarkEnd w:id="899"/>
                            <w:bookmarkEnd w:id="900"/>
                          </w:p>
                        </w:txbxContent>
                      </wps:txbx>
                      <wps:bodyPr rot="0" vert="horz" wrap="none" lIns="57607" tIns="28804" rIns="57607" bIns="2880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B883" id="Text Box 1564" o:spid="_x0000_s1032" type="#_x0000_t202" style="position:absolute;left:0;text-align:left;margin-left:99pt;margin-top:639.85pt;width:125.85pt;height:16.8pt;z-index:-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" stroked="f">
                <v:shadow color="black" opacity="49150f" offset=".74833mm,.74833mm"/>
                <v:textbox inset="1.60019mm,.80011mm,1.60019mm,.80011mm">
                  <w:txbxContent>
                    <w:p w14:paraId="2AEBD1B1" w14:textId="77777777" w:rsidR="000B4F87" w:rsidRPr="00AF7B56" w:rsidRDefault="000B4F87" w:rsidP="00220922">
                      <w:bookmarkStart w:id="901" w:name="_Toc106362262"/>
                      <w:bookmarkStart w:id="902" w:name="_Toc106362971"/>
                      <w:bookmarkStart w:id="903" w:name="_Toc106363613"/>
                      <w:r w:rsidRPr="00AF7B56">
                        <w:t>Trajet du prélèvement</w:t>
                      </w:r>
                      <w:bookmarkEnd w:id="901"/>
                      <w:bookmarkEnd w:id="902"/>
                      <w:bookmarkEnd w:id="90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78E5FD4" wp14:editId="4BF8CE69">
                <wp:simplePos x="0" y="0"/>
                <wp:positionH relativeFrom="column">
                  <wp:posOffset>826770</wp:posOffset>
                </wp:positionH>
                <wp:positionV relativeFrom="paragraph">
                  <wp:posOffset>7974965</wp:posOffset>
                </wp:positionV>
                <wp:extent cx="167005" cy="351790"/>
                <wp:effectExtent l="9208" t="16192" r="20002" b="45403"/>
                <wp:wrapNone/>
                <wp:docPr id="65" name="Auto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7005" cy="351790"/>
                        </a:xfrm>
                        <a:prstGeom prst="downArrow">
                          <a:avLst>
                            <a:gd name="adj1" fmla="val 50000"/>
                            <a:gd name="adj2" fmla="val 52662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A77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563" o:spid="_x0000_s1026" type="#_x0000_t67" style="position:absolute;margin-left:65.1pt;margin-top:627.95pt;width:13.15pt;height:27.7pt;rotation:-90;z-index:-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" fillcolor="#ff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871A152" wp14:editId="231368EA">
                <wp:simplePos x="0" y="0"/>
                <wp:positionH relativeFrom="column">
                  <wp:posOffset>1943100</wp:posOffset>
                </wp:positionH>
                <wp:positionV relativeFrom="paragraph">
                  <wp:posOffset>6743700</wp:posOffset>
                </wp:positionV>
                <wp:extent cx="0" cy="800100"/>
                <wp:effectExtent l="50800" t="50800" r="76200" b="63500"/>
                <wp:wrapNone/>
                <wp:docPr id="58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61655" id="Line 1548" o:spid="_x0000_s1026" style="position:absolute;flip:y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31pt" to="153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45BDD57" wp14:editId="3AAC9986">
                <wp:simplePos x="0" y="0"/>
                <wp:positionH relativeFrom="column">
                  <wp:posOffset>2628900</wp:posOffset>
                </wp:positionH>
                <wp:positionV relativeFrom="paragraph">
                  <wp:posOffset>4343400</wp:posOffset>
                </wp:positionV>
                <wp:extent cx="571500" cy="457200"/>
                <wp:effectExtent l="12700" t="12700" r="25400" b="25400"/>
                <wp:wrapNone/>
                <wp:docPr id="55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BB0D1" id="Line 1548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42pt" to="252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ABD9765" wp14:editId="0A8A6C38">
                <wp:simplePos x="0" y="0"/>
                <wp:positionH relativeFrom="column">
                  <wp:posOffset>1828800</wp:posOffset>
                </wp:positionH>
                <wp:positionV relativeFrom="paragraph">
                  <wp:posOffset>4914900</wp:posOffset>
                </wp:positionV>
                <wp:extent cx="0" cy="800100"/>
                <wp:effectExtent l="50800" t="50800" r="76200" b="63500"/>
                <wp:wrapNone/>
                <wp:docPr id="54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80F12" id="Line 1548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87pt" to="2in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575D9DD" wp14:editId="7B665F35">
                <wp:simplePos x="0" y="0"/>
                <wp:positionH relativeFrom="column">
                  <wp:posOffset>1943100</wp:posOffset>
                </wp:positionH>
                <wp:positionV relativeFrom="paragraph">
                  <wp:posOffset>4800600</wp:posOffset>
                </wp:positionV>
                <wp:extent cx="1257300" cy="800100"/>
                <wp:effectExtent l="50800" t="50800" r="63500" b="63500"/>
                <wp:wrapNone/>
                <wp:docPr id="53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171E7" id="Line 1548" o:spid="_x0000_s1026" style="position:absolute;flip:y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78pt" to="252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EF51A70" wp14:editId="215F5D4E">
                <wp:simplePos x="0" y="0"/>
                <wp:positionH relativeFrom="column">
                  <wp:posOffset>1600200</wp:posOffset>
                </wp:positionH>
                <wp:positionV relativeFrom="paragraph">
                  <wp:posOffset>2743200</wp:posOffset>
                </wp:positionV>
                <wp:extent cx="0" cy="800100"/>
                <wp:effectExtent l="50800" t="12700" r="76200" b="38100"/>
                <wp:wrapNone/>
                <wp:docPr id="50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0906" id="Line 1548" o:spid="_x0000_s1026" style="position:absolute;flip:x y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in" to="126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04736BE" wp14:editId="628B4649">
                <wp:simplePos x="0" y="0"/>
                <wp:positionH relativeFrom="column">
                  <wp:posOffset>3200400</wp:posOffset>
                </wp:positionH>
                <wp:positionV relativeFrom="paragraph">
                  <wp:posOffset>2743200</wp:posOffset>
                </wp:positionV>
                <wp:extent cx="838200" cy="1066800"/>
                <wp:effectExtent l="12700" t="12700" r="25400" b="25400"/>
                <wp:wrapNone/>
                <wp:docPr id="49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820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C8030" id="Line 1548" o:spid="_x0000_s1026" style="position:absolute;flip:x y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in" to="318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7EBFEA0" wp14:editId="14144D44">
                <wp:simplePos x="0" y="0"/>
                <wp:positionH relativeFrom="column">
                  <wp:posOffset>1828800</wp:posOffset>
                </wp:positionH>
                <wp:positionV relativeFrom="paragraph">
                  <wp:posOffset>2743200</wp:posOffset>
                </wp:positionV>
                <wp:extent cx="1257300" cy="800100"/>
                <wp:effectExtent l="50800" t="50800" r="63500" b="63500"/>
                <wp:wrapNone/>
                <wp:docPr id="48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3E533" id="Line 1548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in" to="243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3AF2AAA" wp14:editId="69E4EF02">
                <wp:simplePos x="0" y="0"/>
                <wp:positionH relativeFrom="column">
                  <wp:posOffset>2400300</wp:posOffset>
                </wp:positionH>
                <wp:positionV relativeFrom="paragraph">
                  <wp:posOffset>1485900</wp:posOffset>
                </wp:positionV>
                <wp:extent cx="571500" cy="800100"/>
                <wp:effectExtent l="12700" t="12700" r="25400" b="25400"/>
                <wp:wrapNone/>
                <wp:docPr id="47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05181" id="Line 1548" o:spid="_x0000_s1026" style="position:absolute;flip:x y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17pt" to="234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0571505" wp14:editId="0EB2209B">
                <wp:simplePos x="0" y="0"/>
                <wp:positionH relativeFrom="column">
                  <wp:posOffset>2137410</wp:posOffset>
                </wp:positionH>
                <wp:positionV relativeFrom="paragraph">
                  <wp:posOffset>2508250</wp:posOffset>
                </wp:positionV>
                <wp:extent cx="457200" cy="1905"/>
                <wp:effectExtent l="16510" t="57150" r="21590" b="80645"/>
                <wp:wrapNone/>
                <wp:docPr id="46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4C4E9" id="Line 1548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3pt,197.5pt" to="204.3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5CA49C9A" wp14:editId="62999DF8">
                <wp:simplePos x="0" y="0"/>
                <wp:positionH relativeFrom="column">
                  <wp:posOffset>2647950</wp:posOffset>
                </wp:positionH>
                <wp:positionV relativeFrom="paragraph">
                  <wp:posOffset>2286000</wp:posOffset>
                </wp:positionV>
                <wp:extent cx="1238250" cy="428625"/>
                <wp:effectExtent l="0" t="0" r="32385" b="28575"/>
                <wp:wrapNone/>
                <wp:docPr id="45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4990" w14:textId="77777777" w:rsidR="000B4F87" w:rsidRPr="008171BD" w:rsidRDefault="000B4F87" w:rsidP="00220922">
                            <w:bookmarkStart w:id="904" w:name="_Toc106362973"/>
                            <w:bookmarkStart w:id="905" w:name="_Toc106363615"/>
                            <w:r w:rsidRPr="008171BD">
                              <w:t>SECRETARIAT</w:t>
                            </w:r>
                            <w:bookmarkEnd w:id="904"/>
                            <w:bookmarkEnd w:id="905"/>
                          </w:p>
                        </w:txbxContent>
                      </wps:txbx>
                      <wps:bodyPr rot="0" vert="horz" wrap="non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49C9A" id="Rectangle 1531" o:spid="_x0000_s1033" style="position:absolute;left:0;text-align:left;margin-left:208.5pt;margin-top:180pt;width:97.5pt;height:33.75pt;z-index:-25169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">
                <v:textbox inset="2.23519mm,1.1176mm,2.23519mm,1.1176mm">
                  <w:txbxContent>
                    <w:p w14:paraId="070F4990" w14:textId="77777777" w:rsidR="000B4F87" w:rsidRPr="008171BD" w:rsidRDefault="000B4F87" w:rsidP="00220922">
                      <w:bookmarkStart w:id="906" w:name="_Toc106362973"/>
                      <w:bookmarkStart w:id="907" w:name="_Toc106363615"/>
                      <w:r w:rsidRPr="008171BD">
                        <w:t>SECRETARIAT</w:t>
                      </w:r>
                      <w:bookmarkEnd w:id="906"/>
                      <w:bookmarkEnd w:id="907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412CE39" wp14:editId="3A4E0DC2">
                <wp:simplePos x="0" y="0"/>
                <wp:positionH relativeFrom="column">
                  <wp:posOffset>1828800</wp:posOffset>
                </wp:positionH>
                <wp:positionV relativeFrom="paragraph">
                  <wp:posOffset>1485900</wp:posOffset>
                </wp:positionV>
                <wp:extent cx="419100" cy="800100"/>
                <wp:effectExtent l="50800" t="50800" r="63500" b="63500"/>
                <wp:wrapNone/>
                <wp:docPr id="51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314AC" id="Line 1548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7pt" to="177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5BCB9738" wp14:editId="5F729D12">
                <wp:simplePos x="0" y="0"/>
                <wp:positionH relativeFrom="column">
                  <wp:posOffset>114300</wp:posOffset>
                </wp:positionH>
                <wp:positionV relativeFrom="paragraph">
                  <wp:posOffset>7543800</wp:posOffset>
                </wp:positionV>
                <wp:extent cx="4229100" cy="439420"/>
                <wp:effectExtent l="0" t="0" r="38100" b="17780"/>
                <wp:wrapNone/>
                <wp:docPr id="44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3942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6D2AA" w14:textId="77777777" w:rsidR="000B4F87" w:rsidRPr="008171BD" w:rsidRDefault="000B4F87" w:rsidP="00220922">
                            <w:bookmarkStart w:id="908" w:name="_Toc106362974"/>
                            <w:bookmarkStart w:id="909" w:name="_Toc106363616"/>
                            <w:r w:rsidRPr="008171BD">
                              <w:t xml:space="preserve">UNITES DE SOINS </w:t>
                            </w:r>
                            <w:r>
                              <w:t>/ CONSULTATIONS</w:t>
                            </w:r>
                            <w:bookmarkEnd w:id="908"/>
                            <w:bookmarkEnd w:id="909"/>
                          </w:p>
                          <w:p w14:paraId="7E9CB738" w14:textId="77777777" w:rsidR="000B4F87" w:rsidRPr="008171BD" w:rsidRDefault="000B4F87" w:rsidP="00220922">
                            <w:bookmarkStart w:id="910" w:name="_Toc106362975"/>
                            <w:bookmarkStart w:id="911" w:name="_Toc106363617"/>
                            <w:r>
                              <w:t xml:space="preserve">Pôle Femme-Enfant      </w:t>
                            </w:r>
                            <w:r w:rsidRPr="008171BD">
                              <w:t xml:space="preserve">    </w:t>
                            </w:r>
                            <w:r>
                              <w:t xml:space="preserve">Pôle Médecine    </w:t>
                            </w:r>
                            <w:r w:rsidRPr="008171BD">
                              <w:t xml:space="preserve"> Pôle Chirurgie</w:t>
                            </w:r>
                            <w:bookmarkEnd w:id="910"/>
                            <w:bookmarkEnd w:id="911"/>
                          </w:p>
                          <w:p w14:paraId="5D2DDC06" w14:textId="77777777" w:rsidR="000B4F87" w:rsidRPr="004B4FB1" w:rsidRDefault="000B4F87" w:rsidP="00220922"/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B9738" id="Rectangle 1532" o:spid="_x0000_s1034" style="position:absolute;left:0;text-align:left;margin-left:9pt;margin-top:594pt;width:333pt;height:34.6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" fillcolor="#f99">
                <v:textbox inset="2.23519mm,1.1176mm,2.23519mm,1.1176mm">
                  <w:txbxContent>
                    <w:p w14:paraId="5816D2AA" w14:textId="77777777" w:rsidR="000B4F87" w:rsidRPr="008171BD" w:rsidRDefault="000B4F87" w:rsidP="00220922">
                      <w:bookmarkStart w:id="912" w:name="_Toc106362974"/>
                      <w:bookmarkStart w:id="913" w:name="_Toc106363616"/>
                      <w:r w:rsidRPr="008171BD">
                        <w:t xml:space="preserve">UNITES DE SOINS </w:t>
                      </w:r>
                      <w:r>
                        <w:t>/ CONSULTATIONS</w:t>
                      </w:r>
                      <w:bookmarkEnd w:id="912"/>
                      <w:bookmarkEnd w:id="913"/>
                    </w:p>
                    <w:p w14:paraId="7E9CB738" w14:textId="77777777" w:rsidR="000B4F87" w:rsidRPr="008171BD" w:rsidRDefault="000B4F87" w:rsidP="00220922">
                      <w:bookmarkStart w:id="914" w:name="_Toc106362975"/>
                      <w:bookmarkStart w:id="915" w:name="_Toc106363617"/>
                      <w:r>
                        <w:t xml:space="preserve">Pôle Femme-Enfant      </w:t>
                      </w:r>
                      <w:r w:rsidRPr="008171BD">
                        <w:t xml:space="preserve">    </w:t>
                      </w:r>
                      <w:r>
                        <w:t xml:space="preserve">Pôle Médecine    </w:t>
                      </w:r>
                      <w:r w:rsidRPr="008171BD">
                        <w:t xml:space="preserve"> Pôle Chirurgie</w:t>
                      </w:r>
                      <w:bookmarkEnd w:id="914"/>
                      <w:bookmarkEnd w:id="915"/>
                    </w:p>
                    <w:p w14:paraId="5D2DDC06" w14:textId="77777777" w:rsidR="000B4F87" w:rsidRPr="004B4FB1" w:rsidRDefault="000B4F87" w:rsidP="0022092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22991A28" wp14:editId="4B00B453">
                <wp:simplePos x="0" y="0"/>
                <wp:positionH relativeFrom="column">
                  <wp:posOffset>1371600</wp:posOffset>
                </wp:positionH>
                <wp:positionV relativeFrom="paragraph">
                  <wp:posOffset>6743700</wp:posOffset>
                </wp:positionV>
                <wp:extent cx="288290" cy="692150"/>
                <wp:effectExtent l="25400" t="0" r="16510" b="44450"/>
                <wp:wrapNone/>
                <wp:docPr id="43" name="AutoSha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692150"/>
                        </a:xfrm>
                        <a:prstGeom prst="downArrow">
                          <a:avLst>
                            <a:gd name="adj1" fmla="val 50000"/>
                            <a:gd name="adj2" fmla="val 60022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9ACD2" id="AutoShape 1540" o:spid="_x0000_s1026" type="#_x0000_t67" style="position:absolute;margin-left:108pt;margin-top:531pt;width:22.7pt;height:54.5pt;z-index:-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" fillcolor="#ff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F801456" wp14:editId="7512A67F">
                <wp:simplePos x="0" y="0"/>
                <wp:positionH relativeFrom="column">
                  <wp:posOffset>1143000</wp:posOffset>
                </wp:positionH>
                <wp:positionV relativeFrom="paragraph">
                  <wp:posOffset>5715000</wp:posOffset>
                </wp:positionV>
                <wp:extent cx="1371600" cy="1010285"/>
                <wp:effectExtent l="0" t="0" r="12700" b="18415"/>
                <wp:wrapNone/>
                <wp:docPr id="37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102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FCF0" w14:textId="77777777" w:rsidR="000B4F87" w:rsidRPr="004F7C15" w:rsidRDefault="000B4F87" w:rsidP="00220922">
                            <w:bookmarkStart w:id="916" w:name="_Toc106362976"/>
                            <w:bookmarkStart w:id="917" w:name="_Toc106363618"/>
                            <w:r w:rsidRPr="004F7C15">
                              <w:t>VALIDATION</w:t>
                            </w:r>
                            <w:bookmarkEnd w:id="916"/>
                            <w:bookmarkEnd w:id="917"/>
                            <w:r w:rsidRPr="004F7C15">
                              <w:t xml:space="preserve"> </w:t>
                            </w:r>
                          </w:p>
                          <w:p w14:paraId="34193FCE" w14:textId="77777777" w:rsidR="000B4F87" w:rsidRPr="004F7C15" w:rsidRDefault="000B4F87" w:rsidP="00220922">
                            <w:bookmarkStart w:id="918" w:name="_Toc106362977"/>
                            <w:bookmarkStart w:id="919" w:name="_Toc106363619"/>
                            <w:r w:rsidRPr="004F7C15">
                              <w:t>BIOLOGIQUE</w:t>
                            </w:r>
                            <w:bookmarkEnd w:id="918"/>
                            <w:bookmarkEnd w:id="919"/>
                          </w:p>
                          <w:p w14:paraId="47B199A7" w14:textId="77777777" w:rsidR="000B4F87" w:rsidRPr="004F7C15" w:rsidRDefault="000B4F87" w:rsidP="00220922">
                            <w:bookmarkStart w:id="920" w:name="_Toc106362978"/>
                            <w:bookmarkStart w:id="921" w:name="_Toc106363620"/>
                            <w:r w:rsidRPr="004F7C15">
                              <w:t>CONSEILS</w:t>
                            </w:r>
                            <w:bookmarkEnd w:id="920"/>
                            <w:bookmarkEnd w:id="921"/>
                          </w:p>
                          <w:p w14:paraId="03607104" w14:textId="77777777" w:rsidR="000B4F87" w:rsidRDefault="000B4F87" w:rsidP="00220922">
                            <w:bookmarkStart w:id="922" w:name="_Toc106362979"/>
                            <w:bookmarkStart w:id="923" w:name="_Toc106363621"/>
                            <w:r>
                              <w:t>Biologistes</w:t>
                            </w:r>
                            <w:bookmarkEnd w:id="922"/>
                            <w:bookmarkEnd w:id="923"/>
                            <w:r>
                              <w:t xml:space="preserve"> </w:t>
                            </w:r>
                          </w:p>
                          <w:p w14:paraId="25DC55A9" w14:textId="77777777" w:rsidR="000B4F87" w:rsidRPr="004F7C15" w:rsidRDefault="000B4F87" w:rsidP="00220922">
                            <w:bookmarkStart w:id="924" w:name="_Toc106362980"/>
                            <w:bookmarkStart w:id="925" w:name="_Toc106363622"/>
                            <w:r w:rsidRPr="004F7C15">
                              <w:t>Interne 1 poste</w:t>
                            </w:r>
                            <w:bookmarkEnd w:id="924"/>
                            <w:bookmarkEnd w:id="925"/>
                            <w:r w:rsidRPr="004F7C1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01456" id="Rectangle 1534" o:spid="_x0000_s1035" style="position:absolute;left:0;text-align:left;margin-left:90pt;margin-top:450pt;width:108pt;height:79.5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" fillcolor="#cff">
                <v:textbox inset="2.23519mm,1.1176mm,2.23519mm,1.1176mm">
                  <w:txbxContent>
                    <w:p w14:paraId="2369FCF0" w14:textId="77777777" w:rsidR="000B4F87" w:rsidRPr="004F7C15" w:rsidRDefault="000B4F87" w:rsidP="00220922">
                      <w:bookmarkStart w:id="926" w:name="_Toc106362976"/>
                      <w:bookmarkStart w:id="927" w:name="_Toc106363618"/>
                      <w:r w:rsidRPr="004F7C15">
                        <w:t>VALIDATION</w:t>
                      </w:r>
                      <w:bookmarkEnd w:id="926"/>
                      <w:bookmarkEnd w:id="927"/>
                      <w:r w:rsidRPr="004F7C15">
                        <w:t xml:space="preserve"> </w:t>
                      </w:r>
                    </w:p>
                    <w:p w14:paraId="34193FCE" w14:textId="77777777" w:rsidR="000B4F87" w:rsidRPr="004F7C15" w:rsidRDefault="000B4F87" w:rsidP="00220922">
                      <w:bookmarkStart w:id="928" w:name="_Toc106362977"/>
                      <w:bookmarkStart w:id="929" w:name="_Toc106363619"/>
                      <w:r w:rsidRPr="004F7C15">
                        <w:t>BIOLOGIQUE</w:t>
                      </w:r>
                      <w:bookmarkEnd w:id="928"/>
                      <w:bookmarkEnd w:id="929"/>
                    </w:p>
                    <w:p w14:paraId="47B199A7" w14:textId="77777777" w:rsidR="000B4F87" w:rsidRPr="004F7C15" w:rsidRDefault="000B4F87" w:rsidP="00220922">
                      <w:bookmarkStart w:id="930" w:name="_Toc106362978"/>
                      <w:bookmarkStart w:id="931" w:name="_Toc106363620"/>
                      <w:r w:rsidRPr="004F7C15">
                        <w:t>CONSEILS</w:t>
                      </w:r>
                      <w:bookmarkEnd w:id="930"/>
                      <w:bookmarkEnd w:id="931"/>
                    </w:p>
                    <w:p w14:paraId="03607104" w14:textId="77777777" w:rsidR="000B4F87" w:rsidRDefault="000B4F87" w:rsidP="00220922">
                      <w:bookmarkStart w:id="932" w:name="_Toc106362979"/>
                      <w:bookmarkStart w:id="933" w:name="_Toc106363621"/>
                      <w:r>
                        <w:t>Biologistes</w:t>
                      </w:r>
                      <w:bookmarkEnd w:id="932"/>
                      <w:bookmarkEnd w:id="933"/>
                      <w:r>
                        <w:t xml:space="preserve"> </w:t>
                      </w:r>
                    </w:p>
                    <w:p w14:paraId="25DC55A9" w14:textId="77777777" w:rsidR="000B4F87" w:rsidRPr="004F7C15" w:rsidRDefault="000B4F87" w:rsidP="00220922">
                      <w:bookmarkStart w:id="934" w:name="_Toc106362980"/>
                      <w:bookmarkStart w:id="935" w:name="_Toc106363622"/>
                      <w:r w:rsidRPr="004F7C15">
                        <w:t>Interne 1 poste</w:t>
                      </w:r>
                      <w:bookmarkEnd w:id="934"/>
                      <w:bookmarkEnd w:id="935"/>
                      <w:r w:rsidRPr="004F7C15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F3DCC99" wp14:editId="678A47E0">
                <wp:simplePos x="0" y="0"/>
                <wp:positionH relativeFrom="column">
                  <wp:posOffset>571500</wp:posOffset>
                </wp:positionH>
                <wp:positionV relativeFrom="paragraph">
                  <wp:posOffset>6286500</wp:posOffset>
                </wp:positionV>
                <wp:extent cx="457200" cy="0"/>
                <wp:effectExtent l="12700" t="50800" r="38100" b="76200"/>
                <wp:wrapNone/>
                <wp:docPr id="35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9A1E0" id="Line 1550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95pt" to="81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31D8B722" wp14:editId="3EF45263">
                <wp:simplePos x="0" y="0"/>
                <wp:positionH relativeFrom="column">
                  <wp:posOffset>1257300</wp:posOffset>
                </wp:positionH>
                <wp:positionV relativeFrom="paragraph">
                  <wp:posOffset>4914900</wp:posOffset>
                </wp:positionV>
                <wp:extent cx="288290" cy="692150"/>
                <wp:effectExtent l="25400" t="0" r="16510" b="44450"/>
                <wp:wrapNone/>
                <wp:docPr id="42" name="AutoShap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692150"/>
                        </a:xfrm>
                        <a:prstGeom prst="downArrow">
                          <a:avLst>
                            <a:gd name="adj1" fmla="val 50000"/>
                            <a:gd name="adj2" fmla="val 60022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B7E54" id="AutoShape 1539" o:spid="_x0000_s1026" type="#_x0000_t67" style="position:absolute;margin-left:99pt;margin-top:387pt;width:22.7pt;height:54.5pt;z-index:-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" fillcolor="#ff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201EDED" wp14:editId="3E097D07">
                <wp:simplePos x="0" y="0"/>
                <wp:positionH relativeFrom="column">
                  <wp:posOffset>4572000</wp:posOffset>
                </wp:positionH>
                <wp:positionV relativeFrom="paragraph">
                  <wp:posOffset>5143500</wp:posOffset>
                </wp:positionV>
                <wp:extent cx="252095" cy="635"/>
                <wp:effectExtent l="25400" t="76200" r="52705" b="100965"/>
                <wp:wrapNone/>
                <wp:docPr id="57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0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F99DD" id="Line 1554" o:spid="_x0000_s1026" style="position:absolute;flip:y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405pt" to="379.85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3C85616E" wp14:editId="0D0E3FF3">
                <wp:simplePos x="0" y="0"/>
                <wp:positionH relativeFrom="column">
                  <wp:posOffset>4800600</wp:posOffset>
                </wp:positionH>
                <wp:positionV relativeFrom="paragraph">
                  <wp:posOffset>4800600</wp:posOffset>
                </wp:positionV>
                <wp:extent cx="1216660" cy="549275"/>
                <wp:effectExtent l="0" t="0" r="27940" b="34925"/>
                <wp:wrapNone/>
                <wp:docPr id="39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5492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204AF8" w14:textId="77777777" w:rsidR="000B4F87" w:rsidRPr="008171BD" w:rsidRDefault="000B4F87" w:rsidP="00220922">
                            <w:bookmarkStart w:id="936" w:name="_Toc106362981"/>
                            <w:bookmarkStart w:id="937" w:name="_Toc106363623"/>
                            <w:r w:rsidRPr="008171BD">
                              <w:t>Fonctions supports</w:t>
                            </w:r>
                            <w:bookmarkEnd w:id="936"/>
                            <w:bookmarkEnd w:id="937"/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5616E" id="Rectangle 1536" o:spid="_x0000_s1036" style="position:absolute;left:0;text-align:left;margin-left:378pt;margin-top:378pt;width:95.8pt;height:43.2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" fillcolor="#cfc">
                <v:shadow color="black" opacity="49150f" offset=".74833mm,.74833mm"/>
                <v:textbox inset="2.23519mm,1.1176mm,2.23519mm,1.1176mm">
                  <w:txbxContent>
                    <w:p w14:paraId="6F204AF8" w14:textId="77777777" w:rsidR="000B4F87" w:rsidRPr="008171BD" w:rsidRDefault="000B4F87" w:rsidP="00220922">
                      <w:bookmarkStart w:id="938" w:name="_Toc106362981"/>
                      <w:bookmarkStart w:id="939" w:name="_Toc106363623"/>
                      <w:r w:rsidRPr="008171BD">
                        <w:t>Fonctions supports</w:t>
                      </w:r>
                      <w:bookmarkEnd w:id="938"/>
                      <w:bookmarkEnd w:id="939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28C536CE" wp14:editId="76B80EE9">
                <wp:simplePos x="0" y="0"/>
                <wp:positionH relativeFrom="column">
                  <wp:posOffset>4572000</wp:posOffset>
                </wp:positionH>
                <wp:positionV relativeFrom="paragraph">
                  <wp:posOffset>4229100</wp:posOffset>
                </wp:positionV>
                <wp:extent cx="252095" cy="635"/>
                <wp:effectExtent l="25400" t="76200" r="52705" b="100965"/>
                <wp:wrapNone/>
                <wp:docPr id="56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0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94DF4" id="Line 1553" o:spid="_x0000_s1026" style="position:absolute;flip:y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333pt" to="379.8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BC64B43" wp14:editId="0E210559">
                <wp:simplePos x="0" y="0"/>
                <wp:positionH relativeFrom="column">
                  <wp:posOffset>4800600</wp:posOffset>
                </wp:positionH>
                <wp:positionV relativeFrom="paragraph">
                  <wp:posOffset>3886200</wp:posOffset>
                </wp:positionV>
                <wp:extent cx="1216660" cy="549275"/>
                <wp:effectExtent l="0" t="0" r="27940" b="34925"/>
                <wp:wrapNone/>
                <wp:docPr id="40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5492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58880C" w14:textId="77777777" w:rsidR="000B4F87" w:rsidRPr="008171BD" w:rsidRDefault="000B4F87" w:rsidP="00220922">
                            <w:bookmarkStart w:id="940" w:name="_Toc106362982"/>
                            <w:bookmarkStart w:id="941" w:name="_Toc106363624"/>
                            <w:r w:rsidRPr="008171BD">
                              <w:t xml:space="preserve">Direction </w:t>
                            </w:r>
                            <w:r>
                              <w:t>de l’Etablissement</w:t>
                            </w:r>
                            <w:bookmarkEnd w:id="940"/>
                            <w:bookmarkEnd w:id="941"/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64B43" id="Rectangle 1537" o:spid="_x0000_s1037" style="position:absolute;left:0;text-align:left;margin-left:378pt;margin-top:306pt;width:95.8pt;height:43.2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" fillcolor="#cfc">
                <v:shadow color="black" opacity="49150f" offset=".74833mm,.74833mm"/>
                <v:textbox inset="2.23519mm,1.1176mm,2.23519mm,1.1176mm">
                  <w:txbxContent>
                    <w:p w14:paraId="3C58880C" w14:textId="77777777" w:rsidR="000B4F87" w:rsidRPr="008171BD" w:rsidRDefault="000B4F87" w:rsidP="00220922">
                      <w:bookmarkStart w:id="942" w:name="_Toc106362982"/>
                      <w:bookmarkStart w:id="943" w:name="_Toc106363624"/>
                      <w:r w:rsidRPr="008171BD">
                        <w:t xml:space="preserve">Direction </w:t>
                      </w:r>
                      <w:r>
                        <w:t>de l’Etablissement</w:t>
                      </w:r>
                      <w:bookmarkEnd w:id="942"/>
                      <w:bookmarkEnd w:id="943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2A55DDD" wp14:editId="23D6CED2">
                <wp:simplePos x="0" y="0"/>
                <wp:positionH relativeFrom="column">
                  <wp:posOffset>3200400</wp:posOffset>
                </wp:positionH>
                <wp:positionV relativeFrom="paragraph">
                  <wp:posOffset>3771900</wp:posOffset>
                </wp:positionV>
                <wp:extent cx="1371600" cy="1713230"/>
                <wp:effectExtent l="0" t="0" r="25400" b="13970"/>
                <wp:wrapNone/>
                <wp:docPr id="38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6D193" w14:textId="7ABEB1CC" w:rsidR="000B4F87" w:rsidRPr="004F7C15" w:rsidRDefault="000B4F87" w:rsidP="00B42821">
                            <w:pPr>
                              <w:jc w:val="center"/>
                            </w:pPr>
                            <w:bookmarkStart w:id="944" w:name="_Toc106362983"/>
                            <w:bookmarkStart w:id="945" w:name="_Toc106363625"/>
                            <w:r w:rsidRPr="004F7C15">
                              <w:t>GESTION</w:t>
                            </w:r>
                            <w:bookmarkEnd w:id="944"/>
                            <w:bookmarkEnd w:id="945"/>
                          </w:p>
                          <w:p w14:paraId="5692CF84" w14:textId="77777777" w:rsidR="000B4F87" w:rsidRDefault="000B4F87" w:rsidP="00B42821">
                            <w:pPr>
                              <w:jc w:val="center"/>
                            </w:pPr>
                            <w:bookmarkStart w:id="946" w:name="_Toc106362984"/>
                            <w:bookmarkStart w:id="947" w:name="_Toc106363626"/>
                            <w:r w:rsidRPr="004F7C15">
                              <w:t>Responsable de pôle</w:t>
                            </w:r>
                            <w:bookmarkEnd w:id="946"/>
                            <w:bookmarkEnd w:id="947"/>
                          </w:p>
                          <w:p w14:paraId="592FCFFF" w14:textId="77777777" w:rsidR="000B4F87" w:rsidRPr="004F7C15" w:rsidRDefault="000B4F87" w:rsidP="00B42821">
                            <w:pPr>
                              <w:jc w:val="center"/>
                            </w:pPr>
                          </w:p>
                          <w:p w14:paraId="1A4B49B3" w14:textId="77777777" w:rsidR="000B4F87" w:rsidRDefault="000B4F87" w:rsidP="00B42821">
                            <w:pPr>
                              <w:jc w:val="center"/>
                            </w:pPr>
                            <w:bookmarkStart w:id="948" w:name="_Toc106362985"/>
                            <w:bookmarkStart w:id="949" w:name="_Toc106363627"/>
                            <w:r w:rsidRPr="004F7C15">
                              <w:t>Biologiste responsable</w:t>
                            </w:r>
                            <w:bookmarkEnd w:id="948"/>
                            <w:bookmarkEnd w:id="949"/>
                          </w:p>
                          <w:p w14:paraId="55570642" w14:textId="77777777" w:rsidR="000B4F87" w:rsidRDefault="000B4F87" w:rsidP="00B42821">
                            <w:pPr>
                              <w:jc w:val="center"/>
                            </w:pPr>
                          </w:p>
                          <w:p w14:paraId="0697EE97" w14:textId="77777777" w:rsidR="000B4F87" w:rsidRPr="004F7C15" w:rsidRDefault="000B4F87" w:rsidP="00B42821">
                            <w:pPr>
                              <w:jc w:val="center"/>
                            </w:pPr>
                          </w:p>
                          <w:p w14:paraId="0DA8DDD1" w14:textId="5CBC256B" w:rsidR="000B4F87" w:rsidRPr="004F7C15" w:rsidRDefault="000B4F87" w:rsidP="00B42821">
                            <w:pPr>
                              <w:jc w:val="center"/>
                            </w:pPr>
                            <w:bookmarkStart w:id="950" w:name="_Toc106362986"/>
                            <w:bookmarkStart w:id="951" w:name="_Toc106363628"/>
                            <w:r>
                              <w:t>Cadre</w:t>
                            </w:r>
                            <w:r w:rsidRPr="004F7C15">
                              <w:t xml:space="preserve"> de santé</w:t>
                            </w:r>
                            <w:bookmarkEnd w:id="950"/>
                            <w:bookmarkEnd w:id="951"/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55DDD" id="Rectangle 1535" o:spid="_x0000_s1038" style="position:absolute;left:0;text-align:left;margin-left:252pt;margin-top:297pt;width:108pt;height:134.9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">
                <v:textbox inset="2.23519mm,1.1176mm,2.23519mm,1.1176mm">
                  <w:txbxContent>
                    <w:p w14:paraId="4EB6D193" w14:textId="7ABEB1CC" w:rsidR="000B4F87" w:rsidRPr="004F7C15" w:rsidRDefault="000B4F87" w:rsidP="00B42821">
                      <w:pPr>
                        <w:jc w:val="center"/>
                      </w:pPr>
                      <w:bookmarkStart w:id="952" w:name="_Toc106362983"/>
                      <w:bookmarkStart w:id="953" w:name="_Toc106363625"/>
                      <w:r w:rsidRPr="004F7C15">
                        <w:t>GESTION</w:t>
                      </w:r>
                      <w:bookmarkEnd w:id="952"/>
                      <w:bookmarkEnd w:id="953"/>
                    </w:p>
                    <w:p w14:paraId="5692CF84" w14:textId="77777777" w:rsidR="000B4F87" w:rsidRDefault="000B4F87" w:rsidP="00B42821">
                      <w:pPr>
                        <w:jc w:val="center"/>
                      </w:pPr>
                      <w:bookmarkStart w:id="954" w:name="_Toc106362984"/>
                      <w:bookmarkStart w:id="955" w:name="_Toc106363626"/>
                      <w:r w:rsidRPr="004F7C15">
                        <w:t>Responsable de pôle</w:t>
                      </w:r>
                      <w:bookmarkEnd w:id="954"/>
                      <w:bookmarkEnd w:id="955"/>
                    </w:p>
                    <w:p w14:paraId="592FCFFF" w14:textId="77777777" w:rsidR="000B4F87" w:rsidRPr="004F7C15" w:rsidRDefault="000B4F87" w:rsidP="00B42821">
                      <w:pPr>
                        <w:jc w:val="center"/>
                      </w:pPr>
                    </w:p>
                    <w:p w14:paraId="1A4B49B3" w14:textId="77777777" w:rsidR="000B4F87" w:rsidRDefault="000B4F87" w:rsidP="00B42821">
                      <w:pPr>
                        <w:jc w:val="center"/>
                      </w:pPr>
                      <w:bookmarkStart w:id="956" w:name="_Toc106362985"/>
                      <w:bookmarkStart w:id="957" w:name="_Toc106363627"/>
                      <w:r w:rsidRPr="004F7C15">
                        <w:t>Biologiste responsable</w:t>
                      </w:r>
                      <w:bookmarkEnd w:id="956"/>
                      <w:bookmarkEnd w:id="957"/>
                    </w:p>
                    <w:p w14:paraId="55570642" w14:textId="77777777" w:rsidR="000B4F87" w:rsidRDefault="000B4F87" w:rsidP="00B42821">
                      <w:pPr>
                        <w:jc w:val="center"/>
                      </w:pPr>
                    </w:p>
                    <w:p w14:paraId="0697EE97" w14:textId="77777777" w:rsidR="000B4F87" w:rsidRPr="004F7C15" w:rsidRDefault="000B4F87" w:rsidP="00B42821">
                      <w:pPr>
                        <w:jc w:val="center"/>
                      </w:pPr>
                    </w:p>
                    <w:p w14:paraId="0DA8DDD1" w14:textId="5CBC256B" w:rsidR="000B4F87" w:rsidRPr="004F7C15" w:rsidRDefault="000B4F87" w:rsidP="00B42821">
                      <w:pPr>
                        <w:jc w:val="center"/>
                      </w:pPr>
                      <w:bookmarkStart w:id="958" w:name="_Toc106362986"/>
                      <w:bookmarkStart w:id="959" w:name="_Toc106363628"/>
                      <w:r>
                        <w:t>Cadre</w:t>
                      </w:r>
                      <w:r w:rsidRPr="004F7C15">
                        <w:t xml:space="preserve"> de santé</w:t>
                      </w:r>
                      <w:bookmarkEnd w:id="958"/>
                      <w:bookmarkEnd w:id="959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AA373D5" wp14:editId="02C91D91">
                <wp:simplePos x="0" y="0"/>
                <wp:positionH relativeFrom="column">
                  <wp:posOffset>571500</wp:posOffset>
                </wp:positionH>
                <wp:positionV relativeFrom="paragraph">
                  <wp:posOffset>2514600</wp:posOffset>
                </wp:positionV>
                <wp:extent cx="457200" cy="1905"/>
                <wp:effectExtent l="12700" t="50800" r="38100" b="74295"/>
                <wp:wrapNone/>
                <wp:docPr id="34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60C59" id="Line 1548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98pt" to="81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09FAB5E" wp14:editId="787FFDE4">
                <wp:simplePos x="0" y="0"/>
                <wp:positionH relativeFrom="column">
                  <wp:posOffset>571500</wp:posOffset>
                </wp:positionH>
                <wp:positionV relativeFrom="paragraph">
                  <wp:posOffset>4000500</wp:posOffset>
                </wp:positionV>
                <wp:extent cx="457200" cy="0"/>
                <wp:effectExtent l="25400" t="76200" r="50800" b="101600"/>
                <wp:wrapNone/>
                <wp:docPr id="52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36FD1" id="Line 1549" o:spid="_x0000_s1026" style="position:absolute;flip:y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15pt" to="81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">
                <v:stroke startarrow="block" endarrow="block"/>
                <v:shadow color="black" opacity="49150f" offset=".74833mm,.74833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619150F3" wp14:editId="613C1933">
                <wp:simplePos x="0" y="0"/>
                <wp:positionH relativeFrom="column">
                  <wp:posOffset>1028700</wp:posOffset>
                </wp:positionH>
                <wp:positionV relativeFrom="paragraph">
                  <wp:posOffset>3543300</wp:posOffset>
                </wp:positionV>
                <wp:extent cx="1600200" cy="1318260"/>
                <wp:effectExtent l="0" t="0" r="25400" b="27940"/>
                <wp:wrapNone/>
                <wp:docPr id="36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AB62F" w14:textId="00B7C7B7" w:rsidR="000B4F87" w:rsidRPr="0091051A" w:rsidRDefault="000B4F87" w:rsidP="00B42821">
                            <w:pPr>
                              <w:jc w:val="center"/>
                            </w:pPr>
                            <w:bookmarkStart w:id="960" w:name="_Toc106362987"/>
                            <w:bookmarkStart w:id="961" w:name="_Toc106363629"/>
                            <w:r>
                              <w:rPr>
                                <w:color w:val="000000"/>
                              </w:rPr>
                              <w:t xml:space="preserve">SECTEURS </w:t>
                            </w:r>
                            <w:r w:rsidRPr="0091051A">
                              <w:t>TECHNIQUES</w:t>
                            </w:r>
                            <w:bookmarkEnd w:id="960"/>
                            <w:bookmarkEnd w:id="961"/>
                          </w:p>
                          <w:p w14:paraId="121C0BFC" w14:textId="77777777" w:rsidR="000B4F87" w:rsidRPr="0091051A" w:rsidRDefault="000B4F87" w:rsidP="00B42821">
                            <w:pPr>
                              <w:jc w:val="center"/>
                            </w:pPr>
                          </w:p>
                          <w:p w14:paraId="59046D08" w14:textId="77777777" w:rsidR="000B4F87" w:rsidRPr="0091051A" w:rsidRDefault="000B4F87" w:rsidP="00B42821">
                            <w:pPr>
                              <w:jc w:val="center"/>
                            </w:pPr>
                            <w:bookmarkStart w:id="962" w:name="_Toc106362988"/>
                            <w:bookmarkStart w:id="963" w:name="_Toc106363630"/>
                            <w:r w:rsidRPr="0091051A">
                              <w:t>Techniciens</w:t>
                            </w:r>
                            <w:bookmarkEnd w:id="962"/>
                            <w:bookmarkEnd w:id="963"/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50F3" id="Rectangle 1533" o:spid="_x0000_s1039" style="position:absolute;left:0;text-align:left;margin-left:81pt;margin-top:279pt;width:126pt;height:103.8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">
                <v:textbox inset="2.23519mm,1.1176mm,2.23519mm,1.1176mm">
                  <w:txbxContent>
                    <w:p w14:paraId="4AAAB62F" w14:textId="00B7C7B7" w:rsidR="000B4F87" w:rsidRPr="0091051A" w:rsidRDefault="000B4F87" w:rsidP="00B42821">
                      <w:pPr>
                        <w:jc w:val="center"/>
                      </w:pPr>
                      <w:bookmarkStart w:id="964" w:name="_Toc106362987"/>
                      <w:bookmarkStart w:id="965" w:name="_Toc106363629"/>
                      <w:r>
                        <w:rPr>
                          <w:color w:val="000000"/>
                        </w:rPr>
                        <w:t xml:space="preserve">SECTEURS </w:t>
                      </w:r>
                      <w:r w:rsidRPr="0091051A">
                        <w:t>TECHNIQUES</w:t>
                      </w:r>
                      <w:bookmarkEnd w:id="964"/>
                      <w:bookmarkEnd w:id="965"/>
                    </w:p>
                    <w:p w14:paraId="121C0BFC" w14:textId="77777777" w:rsidR="000B4F87" w:rsidRPr="0091051A" w:rsidRDefault="000B4F87" w:rsidP="00B42821">
                      <w:pPr>
                        <w:jc w:val="center"/>
                      </w:pPr>
                    </w:p>
                    <w:p w14:paraId="59046D08" w14:textId="77777777" w:rsidR="000B4F87" w:rsidRPr="0091051A" w:rsidRDefault="000B4F87" w:rsidP="00B42821">
                      <w:pPr>
                        <w:jc w:val="center"/>
                      </w:pPr>
                      <w:bookmarkStart w:id="966" w:name="_Toc106362988"/>
                      <w:bookmarkStart w:id="967" w:name="_Toc106363630"/>
                      <w:r w:rsidRPr="0091051A">
                        <w:t>Techniciens</w:t>
                      </w:r>
                      <w:bookmarkEnd w:id="966"/>
                      <w:bookmarkEnd w:id="967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487E75F" wp14:editId="599FB6BB">
                <wp:simplePos x="0" y="0"/>
                <wp:positionH relativeFrom="column">
                  <wp:posOffset>1257300</wp:posOffset>
                </wp:positionH>
                <wp:positionV relativeFrom="paragraph">
                  <wp:posOffset>2743200</wp:posOffset>
                </wp:positionV>
                <wp:extent cx="288290" cy="692150"/>
                <wp:effectExtent l="25400" t="0" r="16510" b="44450"/>
                <wp:wrapNone/>
                <wp:docPr id="41" name="Auto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692150"/>
                        </a:xfrm>
                        <a:prstGeom prst="downArrow">
                          <a:avLst>
                            <a:gd name="adj1" fmla="val 50000"/>
                            <a:gd name="adj2" fmla="val 60022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FAFC" id="AutoShape 1538" o:spid="_x0000_s1026" type="#_x0000_t67" style="position:absolute;margin-left:99pt;margin-top:3in;width:22.7pt;height:54.5pt;z-index:-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" fillcolor="#ff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17B0DD25" wp14:editId="5F3211C7">
                <wp:simplePos x="0" y="0"/>
                <wp:positionH relativeFrom="column">
                  <wp:posOffset>1028700</wp:posOffset>
                </wp:positionH>
                <wp:positionV relativeFrom="paragraph">
                  <wp:posOffset>2286000</wp:posOffset>
                </wp:positionV>
                <wp:extent cx="1060450" cy="428625"/>
                <wp:effectExtent l="0" t="0" r="32385" b="28575"/>
                <wp:wrapNone/>
                <wp:docPr id="33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002B6" w14:textId="77777777" w:rsidR="000B4F87" w:rsidRPr="008171BD" w:rsidRDefault="000B4F87" w:rsidP="00220922">
                            <w:bookmarkStart w:id="968" w:name="_Toc106362989"/>
                            <w:bookmarkStart w:id="969" w:name="_Toc106363631"/>
                            <w:r w:rsidRPr="008171BD">
                              <w:t>RECEPTION</w:t>
                            </w:r>
                            <w:bookmarkEnd w:id="968"/>
                            <w:bookmarkEnd w:id="969"/>
                          </w:p>
                        </w:txbxContent>
                      </wps:txbx>
                      <wps:bodyPr rot="0" vert="horz" wrap="non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0DD25" id="Rectangle 1530" o:spid="_x0000_s1040" style="position:absolute;left:0;text-align:left;margin-left:81pt;margin-top:180pt;width:83.5pt;height:33.75pt;z-index:-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">
                <v:textbox inset="2.23519mm,1.1176mm,2.23519mm,1.1176mm">
                  <w:txbxContent>
                    <w:p w14:paraId="00F002B6" w14:textId="77777777" w:rsidR="000B4F87" w:rsidRPr="008171BD" w:rsidRDefault="000B4F87" w:rsidP="00220922">
                      <w:bookmarkStart w:id="970" w:name="_Toc106362989"/>
                      <w:bookmarkStart w:id="971" w:name="_Toc106363631"/>
                      <w:r w:rsidRPr="008171BD">
                        <w:t>RECEPTION</w:t>
                      </w:r>
                      <w:bookmarkEnd w:id="970"/>
                      <w:bookmarkEnd w:id="97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70808AA" wp14:editId="1EE0E413">
                <wp:simplePos x="0" y="0"/>
                <wp:positionH relativeFrom="column">
                  <wp:posOffset>1257300</wp:posOffset>
                </wp:positionH>
                <wp:positionV relativeFrom="paragraph">
                  <wp:posOffset>1600200</wp:posOffset>
                </wp:positionV>
                <wp:extent cx="288290" cy="692150"/>
                <wp:effectExtent l="25400" t="0" r="16510" b="44450"/>
                <wp:wrapNone/>
                <wp:docPr id="64" name="AutoShap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692150"/>
                        </a:xfrm>
                        <a:prstGeom prst="downArrow">
                          <a:avLst>
                            <a:gd name="adj1" fmla="val 50000"/>
                            <a:gd name="adj2" fmla="val 60022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69220" id="AutoShape 1562" o:spid="_x0000_s1026" type="#_x0000_t67" style="position:absolute;margin-left:99pt;margin-top:126pt;width:22.7pt;height:54.5pt;z-index:-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" fillcolor="#ff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0F1CCC6" wp14:editId="349A6C25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273050" cy="4942205"/>
                <wp:effectExtent l="0" t="0" r="19050" b="10795"/>
                <wp:wrapNone/>
                <wp:docPr id="12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494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01F51" w14:textId="77777777" w:rsidR="000B4F87" w:rsidRPr="00AF7B56" w:rsidRDefault="000B4F87" w:rsidP="00220922">
                            <w:bookmarkStart w:id="972" w:name="_Toc106362990"/>
                            <w:bookmarkStart w:id="973" w:name="_Toc106363632"/>
                            <w:r w:rsidRPr="00AF7B56">
                              <w:t>ENTRETIEN</w:t>
                            </w:r>
                            <w:bookmarkEnd w:id="972"/>
                            <w:bookmarkEnd w:id="973"/>
                            <w:r w:rsidRPr="00AF7B56">
                              <w:t xml:space="preserve"> </w:t>
                            </w:r>
                          </w:p>
                          <w:p w14:paraId="5B4E4F49" w14:textId="77777777" w:rsidR="000B4F87" w:rsidRPr="00AF7B56" w:rsidRDefault="000B4F87" w:rsidP="00220922"/>
                          <w:p w14:paraId="66449868" w14:textId="77777777" w:rsidR="000B4F87" w:rsidRPr="00AF7B56" w:rsidRDefault="000B4F87" w:rsidP="00220922"/>
                          <w:p w14:paraId="7097B568" w14:textId="77777777" w:rsidR="000B4F87" w:rsidRPr="00AF7B56" w:rsidRDefault="000B4F87" w:rsidP="00220922"/>
                          <w:p w14:paraId="071738A4" w14:textId="77777777" w:rsidR="000B4F87" w:rsidRPr="00AF7B56" w:rsidRDefault="000B4F87" w:rsidP="00220922"/>
                          <w:p w14:paraId="20E4A7BF" w14:textId="77777777" w:rsidR="000B4F87" w:rsidRPr="00AF7B56" w:rsidRDefault="000B4F87" w:rsidP="00220922"/>
                          <w:p w14:paraId="7F041EC1" w14:textId="77777777" w:rsidR="000B4F87" w:rsidRPr="00AF7B56" w:rsidRDefault="000B4F87" w:rsidP="00220922"/>
                          <w:p w14:paraId="5C1CC02E" w14:textId="77777777" w:rsidR="000B4F87" w:rsidRPr="00AF7B56" w:rsidRDefault="000B4F87" w:rsidP="00220922"/>
                          <w:p w14:paraId="56059E78" w14:textId="77777777" w:rsidR="000B4F87" w:rsidRPr="00AF7B56" w:rsidRDefault="000B4F87" w:rsidP="00220922"/>
                          <w:p w14:paraId="309D41CE" w14:textId="77777777" w:rsidR="000B4F87" w:rsidRPr="00AF7B56" w:rsidRDefault="000B4F87" w:rsidP="00220922"/>
                          <w:p w14:paraId="1BF23802" w14:textId="77777777" w:rsidR="000B4F87" w:rsidRPr="00AF7B56" w:rsidRDefault="000B4F87" w:rsidP="00220922"/>
                          <w:p w14:paraId="365B52BC" w14:textId="77777777" w:rsidR="000B4F87" w:rsidRPr="00AF7B56" w:rsidRDefault="000B4F87" w:rsidP="00220922">
                            <w:bookmarkStart w:id="974" w:name="_Toc106362991"/>
                            <w:bookmarkStart w:id="975" w:name="_Toc106363633"/>
                            <w:r w:rsidRPr="00AF7B56">
                              <w:t>MAGASIN</w:t>
                            </w:r>
                            <w:bookmarkEnd w:id="974"/>
                            <w:bookmarkEnd w:id="975"/>
                          </w:p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1CCC6" id="Rectangle 1544" o:spid="_x0000_s1041" style="position:absolute;left:0;text-align:left;margin-left:18pt;margin-top:2in;width:21.5pt;height:389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">
                <v:textbox inset="2.23519mm,1.1176mm,2.23519mm,1.1176mm">
                  <w:txbxContent>
                    <w:p w14:paraId="50D01F51" w14:textId="77777777" w:rsidR="000B4F87" w:rsidRPr="00AF7B56" w:rsidRDefault="000B4F87" w:rsidP="00220922">
                      <w:bookmarkStart w:id="976" w:name="_Toc106362990"/>
                      <w:bookmarkStart w:id="977" w:name="_Toc106363632"/>
                      <w:r w:rsidRPr="00AF7B56">
                        <w:t>ENTRETIEN</w:t>
                      </w:r>
                      <w:bookmarkEnd w:id="976"/>
                      <w:bookmarkEnd w:id="977"/>
                      <w:r w:rsidRPr="00AF7B56">
                        <w:t xml:space="preserve"> </w:t>
                      </w:r>
                    </w:p>
                    <w:p w14:paraId="5B4E4F49" w14:textId="77777777" w:rsidR="000B4F87" w:rsidRPr="00AF7B56" w:rsidRDefault="000B4F87" w:rsidP="00220922"/>
                    <w:p w14:paraId="66449868" w14:textId="77777777" w:rsidR="000B4F87" w:rsidRPr="00AF7B56" w:rsidRDefault="000B4F87" w:rsidP="00220922"/>
                    <w:p w14:paraId="7097B568" w14:textId="77777777" w:rsidR="000B4F87" w:rsidRPr="00AF7B56" w:rsidRDefault="000B4F87" w:rsidP="00220922"/>
                    <w:p w14:paraId="071738A4" w14:textId="77777777" w:rsidR="000B4F87" w:rsidRPr="00AF7B56" w:rsidRDefault="000B4F87" w:rsidP="00220922"/>
                    <w:p w14:paraId="20E4A7BF" w14:textId="77777777" w:rsidR="000B4F87" w:rsidRPr="00AF7B56" w:rsidRDefault="000B4F87" w:rsidP="00220922"/>
                    <w:p w14:paraId="7F041EC1" w14:textId="77777777" w:rsidR="000B4F87" w:rsidRPr="00AF7B56" w:rsidRDefault="000B4F87" w:rsidP="00220922"/>
                    <w:p w14:paraId="5C1CC02E" w14:textId="77777777" w:rsidR="000B4F87" w:rsidRPr="00AF7B56" w:rsidRDefault="000B4F87" w:rsidP="00220922"/>
                    <w:p w14:paraId="56059E78" w14:textId="77777777" w:rsidR="000B4F87" w:rsidRPr="00AF7B56" w:rsidRDefault="000B4F87" w:rsidP="00220922"/>
                    <w:p w14:paraId="309D41CE" w14:textId="77777777" w:rsidR="000B4F87" w:rsidRPr="00AF7B56" w:rsidRDefault="000B4F87" w:rsidP="00220922"/>
                    <w:p w14:paraId="1BF23802" w14:textId="77777777" w:rsidR="000B4F87" w:rsidRPr="00AF7B56" w:rsidRDefault="000B4F87" w:rsidP="00220922"/>
                    <w:p w14:paraId="365B52BC" w14:textId="77777777" w:rsidR="000B4F87" w:rsidRPr="00AF7B56" w:rsidRDefault="000B4F87" w:rsidP="00220922">
                      <w:bookmarkStart w:id="978" w:name="_Toc106362991"/>
                      <w:bookmarkStart w:id="979" w:name="_Toc106363633"/>
                      <w:r w:rsidRPr="00AF7B56">
                        <w:t>MAGASIN</w:t>
                      </w:r>
                      <w:bookmarkEnd w:id="978"/>
                      <w:bookmarkEnd w:id="979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00C3FDBD" wp14:editId="2333869C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1828800</wp:posOffset>
                </wp:positionV>
                <wp:extent cx="4000500" cy="5092065"/>
                <wp:effectExtent l="0" t="0" r="38100" b="13335"/>
                <wp:wrapNone/>
                <wp:docPr id="32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092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A25B" id="Rectangle 1529" o:spid="_x0000_s1026" style="position:absolute;margin-left:9pt;margin-top:2in;width:315pt;height:400.95pt;z-index:-2516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" fillcolor="#ff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203CCFBC" wp14:editId="0ABFC6DF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6400800" cy="7200900"/>
                <wp:effectExtent l="0" t="0" r="25400" b="38100"/>
                <wp:wrapNone/>
                <wp:docPr id="31" name="AutoShape 1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6400800" cy="7200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551E5" id="AutoShape 1528" o:spid="_x0000_s1026" style="position:absolute;margin-left:0;margin-top:63pt;width:7in;height:567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" filled="f" strokeweight="1pt">
                <o:lock v:ext="edit" aspectratio="t" text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758A30" wp14:editId="7A3D1553">
                <wp:simplePos x="0" y="0"/>
                <wp:positionH relativeFrom="column">
                  <wp:posOffset>342900</wp:posOffset>
                </wp:positionH>
                <wp:positionV relativeFrom="paragraph">
                  <wp:posOffset>1028700</wp:posOffset>
                </wp:positionV>
                <wp:extent cx="4229100" cy="439420"/>
                <wp:effectExtent l="0" t="0" r="38100" b="17780"/>
                <wp:wrapNone/>
                <wp:docPr id="63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3942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2FFAF" w14:textId="77777777" w:rsidR="000B4F87" w:rsidRPr="008171BD" w:rsidRDefault="000B4F87" w:rsidP="00220922">
                            <w:bookmarkStart w:id="980" w:name="_Toc106362992"/>
                            <w:bookmarkStart w:id="981" w:name="_Toc106363634"/>
                            <w:r w:rsidRPr="008171BD">
                              <w:t xml:space="preserve">UNITES DE SOINS </w:t>
                            </w:r>
                            <w:r>
                              <w:t>/ CONSULTATIONS</w:t>
                            </w:r>
                            <w:bookmarkEnd w:id="980"/>
                            <w:bookmarkEnd w:id="981"/>
                          </w:p>
                          <w:p w14:paraId="74F7B5D0" w14:textId="77777777" w:rsidR="000B4F87" w:rsidRPr="008171BD" w:rsidRDefault="000B4F87" w:rsidP="00220922">
                            <w:bookmarkStart w:id="982" w:name="_Toc106362993"/>
                            <w:bookmarkStart w:id="983" w:name="_Toc106363635"/>
                            <w:r>
                              <w:t xml:space="preserve">Pôle Femme-Enfant      </w:t>
                            </w:r>
                            <w:r w:rsidRPr="008171BD">
                              <w:t xml:space="preserve">    </w:t>
                            </w:r>
                            <w:r>
                              <w:t xml:space="preserve">Pôle Médecine    </w:t>
                            </w:r>
                            <w:r w:rsidRPr="008171BD">
                              <w:t xml:space="preserve"> Pôle Chirurgie</w:t>
                            </w:r>
                            <w:bookmarkEnd w:id="982"/>
                            <w:bookmarkEnd w:id="983"/>
                          </w:p>
                          <w:p w14:paraId="5E06D336" w14:textId="77777777" w:rsidR="000B4F87" w:rsidRPr="004B4FB1" w:rsidRDefault="000B4F87" w:rsidP="00220922"/>
                        </w:txbxContent>
                      </wps:txbx>
                      <wps:bodyPr rot="0" vert="horz" wrap="square" lIns="80467" tIns="40234" rIns="80467" bIns="4023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58A30" id="Rectangle 1561" o:spid="_x0000_s1042" style="position:absolute;left:0;text-align:left;margin-left:27pt;margin-top:81pt;width:333pt;height:34.6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" fillcolor="#f99">
                <v:textbox inset="2.23519mm,1.1176mm,2.23519mm,1.1176mm">
                  <w:txbxContent>
                    <w:p w14:paraId="5462FFAF" w14:textId="77777777" w:rsidR="000B4F87" w:rsidRPr="008171BD" w:rsidRDefault="000B4F87" w:rsidP="00220922">
                      <w:bookmarkStart w:id="984" w:name="_Toc106362992"/>
                      <w:bookmarkStart w:id="985" w:name="_Toc106363634"/>
                      <w:r w:rsidRPr="008171BD">
                        <w:t xml:space="preserve">UNITES DE SOINS </w:t>
                      </w:r>
                      <w:r>
                        <w:t>/ CONSULTATIONS</w:t>
                      </w:r>
                      <w:bookmarkEnd w:id="984"/>
                      <w:bookmarkEnd w:id="985"/>
                    </w:p>
                    <w:p w14:paraId="74F7B5D0" w14:textId="77777777" w:rsidR="000B4F87" w:rsidRPr="008171BD" w:rsidRDefault="000B4F87" w:rsidP="00220922">
                      <w:bookmarkStart w:id="986" w:name="_Toc106362993"/>
                      <w:bookmarkStart w:id="987" w:name="_Toc106363635"/>
                      <w:r>
                        <w:t xml:space="preserve">Pôle Femme-Enfant      </w:t>
                      </w:r>
                      <w:r w:rsidRPr="008171BD">
                        <w:t xml:space="preserve">    </w:t>
                      </w:r>
                      <w:r>
                        <w:t xml:space="preserve">Pôle Médecine    </w:t>
                      </w:r>
                      <w:r w:rsidRPr="008171BD">
                        <w:t xml:space="preserve"> Pôle Chirurgie</w:t>
                      </w:r>
                      <w:bookmarkEnd w:id="986"/>
                      <w:bookmarkEnd w:id="987"/>
                    </w:p>
                    <w:p w14:paraId="5E06D336" w14:textId="77777777" w:rsidR="000B4F87" w:rsidRPr="004B4FB1" w:rsidRDefault="000B4F87" w:rsidP="0022092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6BF60569" wp14:editId="146819D3">
                <wp:simplePos x="0" y="0"/>
                <wp:positionH relativeFrom="column">
                  <wp:posOffset>226695</wp:posOffset>
                </wp:positionH>
                <wp:positionV relativeFrom="paragraph">
                  <wp:posOffset>2830195</wp:posOffset>
                </wp:positionV>
                <wp:extent cx="571500" cy="4942205"/>
                <wp:effectExtent l="0" t="0" r="1905" b="0"/>
                <wp:wrapNone/>
                <wp:docPr id="11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94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57607" tIns="28804" rIns="57607" bIns="2880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69CF8" id="Rectangle 1545" o:spid="_x0000_s1026" style="position:absolute;margin-left:17.85pt;margin-top:222.85pt;width:45pt;height:389.15pt;z-index:-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" filled="f" stroked="f">
                <v:shadow color="black" opacity="49150f" offset=".74833mm,.74833mm"/>
                <v:textbox inset="1.60019mm,.80011mm,1.60019mm,.80011mm"/>
              </v:rect>
            </w:pict>
          </mc:Fallback>
        </mc:AlternateContent>
      </w:r>
      <w:bookmarkEnd w:id="896"/>
      <w:bookmarkEnd w:id="897"/>
      <w:r w:rsidR="005012A9">
        <w:rPr>
          <w:sz w:val="28"/>
        </w:rPr>
        <w:fldChar w:fldCharType="begin" w:fldLock="1"/>
      </w:r>
      <w:r w:rsidR="005012A9">
        <w:rPr>
          <w:sz w:val="28"/>
        </w:rPr>
        <w:instrText xml:space="preserve"> </w:instrText>
      </w:r>
      <w:r w:rsidR="001634E7">
        <w:rPr>
          <w:sz w:val="28"/>
        </w:rPr>
        <w:instrText>USERPROPERTY</w:instrText>
      </w:r>
      <w:r w:rsidR="005012A9">
        <w:rPr>
          <w:sz w:val="28"/>
        </w:rPr>
        <w:instrText xml:space="preserve">  \* MERGEFORMAT </w:instrText>
      </w:r>
      <w:r w:rsidR="005012A9">
        <w:rPr>
          <w:sz w:val="28"/>
        </w:rPr>
        <w:fldChar w:fldCharType="end"/>
      </w:r>
    </w:p>
    <w:tbl>
      <w:tblPr>
        <w:tblpPr w:leftFromText="141" w:rightFromText="141" w:vertAnchor="page" w:horzAnchor="margin" w:tblpY="2071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A151D4" w:rsidRPr="00123907" w14:paraId="72029CE1" w14:textId="77777777" w:rsidTr="00A151D4">
        <w:trPr>
          <w:trHeight w:val="581"/>
        </w:trPr>
        <w:tc>
          <w:tcPr>
            <w:tcW w:w="9828" w:type="dxa"/>
            <w:shd w:val="clear" w:color="auto" w:fill="auto"/>
            <w:vAlign w:val="center"/>
          </w:tcPr>
          <w:p w14:paraId="1B74FC60" w14:textId="0F11E0FA" w:rsidR="00A151D4" w:rsidRPr="00B76320" w:rsidRDefault="00A151D4" w:rsidP="0069422F">
            <w:pPr>
              <w:jc w:val="center"/>
              <w:rPr>
                <w:caps/>
              </w:rPr>
            </w:pPr>
            <w:bookmarkStart w:id="988" w:name="_Toc106362994"/>
            <w:bookmarkStart w:id="989" w:name="_Toc106363636"/>
            <w:r w:rsidRPr="0069422F">
              <w:rPr>
                <w:sz w:val="28"/>
              </w:rPr>
              <w:t xml:space="preserve">Annexe </w:t>
            </w:r>
            <w:r w:rsidR="0030441E" w:rsidRPr="0069422F">
              <w:rPr>
                <w:sz w:val="28"/>
              </w:rPr>
              <w:t>7</w:t>
            </w:r>
            <w:r w:rsidRPr="0069422F">
              <w:rPr>
                <w:sz w:val="28"/>
              </w:rPr>
              <w:t> : Organigramme</w:t>
            </w:r>
            <w:r w:rsidR="0030441E" w:rsidRPr="0069422F">
              <w:rPr>
                <w:sz w:val="28"/>
              </w:rPr>
              <w:t xml:space="preserve"> avec liens internes et externes à l’établissement</w:t>
            </w:r>
            <w:bookmarkEnd w:id="988"/>
            <w:bookmarkEnd w:id="989"/>
            <w:r w:rsidRPr="0030441E">
              <w:t xml:space="preserve"> </w:t>
            </w:r>
          </w:p>
        </w:tc>
      </w:tr>
    </w:tbl>
    <w:p w14:paraId="695B6BA0" w14:textId="1CD68977" w:rsidR="005012A9" w:rsidRDefault="0030441E" w:rsidP="00220922">
      <w:bookmarkStart w:id="990" w:name="_Toc106363014"/>
      <w:bookmarkStart w:id="991" w:name="_Toc106363656"/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563F8441" wp14:editId="059DCB01">
                <wp:simplePos x="0" y="0"/>
                <wp:positionH relativeFrom="character">
                  <wp:posOffset>-215265</wp:posOffset>
                </wp:positionH>
                <wp:positionV relativeFrom="line">
                  <wp:posOffset>476250</wp:posOffset>
                </wp:positionV>
                <wp:extent cx="6296328" cy="7163435"/>
                <wp:effectExtent l="0" t="0" r="28575" b="0"/>
                <wp:wrapNone/>
                <wp:docPr id="9" name="Group 16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96328" cy="7163435"/>
                          <a:chOff x="1066" y="3406"/>
                          <a:chExt cx="10361" cy="12060"/>
                        </a:xfrm>
                      </wpg:grpSpPr>
                      <wps:wsp>
                        <wps:cNvPr id="10" name="AutoShape 16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066" y="3406"/>
                            <a:ext cx="9720" cy="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1283" y="3574"/>
                            <a:ext cx="9720" cy="10503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7D9CA" w14:textId="77777777" w:rsidR="000B4F87" w:rsidRPr="007C561B" w:rsidRDefault="000B4F87" w:rsidP="00220922"/>
                          </w:txbxContent>
                        </wps:txbx>
                        <wps:bodyPr rot="0" vert="horz" wrap="square" lIns="57607" tIns="28804" rIns="57607" bIns="28804" anchor="ctr" anchorCtr="0" upright="1">
                          <a:noAutofit/>
                        </wps:bodyPr>
                      </wps:wsp>
                      <wps:wsp>
                        <wps:cNvPr id="14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3766" y="12586"/>
                            <a:ext cx="3115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8364B" w14:textId="77777777" w:rsidR="000B4F87" w:rsidRDefault="000B4F87" w:rsidP="00220922"/>
                            <w:p w14:paraId="4DE7A619" w14:textId="77777777" w:rsidR="000B4F87" w:rsidRPr="00265C09" w:rsidRDefault="000B4F87" w:rsidP="00220922">
                              <w:bookmarkStart w:id="992" w:name="_Toc106362286"/>
                              <w:bookmarkStart w:id="993" w:name="_Toc106362995"/>
                              <w:bookmarkStart w:id="994" w:name="_Toc106363637"/>
                              <w:r w:rsidRPr="00265C09">
                                <w:t>Laboratoire de biologie médicale</w:t>
                              </w:r>
                              <w:bookmarkEnd w:id="992"/>
                              <w:bookmarkEnd w:id="993"/>
                              <w:bookmarkEnd w:id="994"/>
                            </w:p>
                          </w:txbxContent>
                        </wps:txbx>
                        <wps:bodyPr rot="0" vert="horz" wrap="square" lIns="57607" tIns="28804" rIns="57607" bIns="28804" anchor="ctr" anchorCtr="0" upright="1">
                          <a:noAutofit/>
                        </wps:bodyPr>
                      </wps:wsp>
                      <wps:wsp>
                        <wps:cNvPr id="15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4666" y="3766"/>
                            <a:ext cx="203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F2CC6" w14:textId="77777777" w:rsidR="000B4F87" w:rsidRDefault="000B4F87" w:rsidP="0069422F">
                              <w:pPr>
                                <w:jc w:val="center"/>
                              </w:pPr>
                              <w:bookmarkStart w:id="995" w:name="_Toc106362287"/>
                              <w:bookmarkStart w:id="996" w:name="_Toc106362996"/>
                              <w:bookmarkStart w:id="997" w:name="_Toc106363638"/>
                              <w:r>
                                <w:t>Direction</w:t>
                              </w:r>
                            </w:p>
                            <w:p w14:paraId="73DA3F03" w14:textId="5A871DCD" w:rsidR="000B4F87" w:rsidRPr="00265C09" w:rsidRDefault="000B4F87" w:rsidP="0069422F">
                              <w:pPr>
                                <w:jc w:val="center"/>
                              </w:pPr>
                              <w:r>
                                <w:t>du GHT</w:t>
                              </w:r>
                              <w:bookmarkEnd w:id="995"/>
                              <w:bookmarkEnd w:id="996"/>
                              <w:bookmarkEnd w:id="997"/>
                            </w:p>
                          </w:txbxContent>
                        </wps:txbx>
                        <wps:bodyPr rot="0" vert="horz" wrap="square" lIns="57607" tIns="28804" rIns="57607" bIns="28804" anchor="ctr" anchorCtr="0" upright="1">
                          <a:noAutofit/>
                        </wps:bodyPr>
                      </wps:wsp>
                      <wps:wsp>
                        <wps:cNvPr id="16" name="Text Box 1641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3932"/>
                            <a:ext cx="2657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2BDDD" w14:textId="2CDC55DF" w:rsidR="000B4F87" w:rsidRPr="00265C09" w:rsidRDefault="000B4F87" w:rsidP="00220922">
                              <w:bookmarkStart w:id="998" w:name="_Toc106362288"/>
                              <w:bookmarkStart w:id="999" w:name="_Toc106362997"/>
                              <w:bookmarkStart w:id="1000" w:name="_Toc106363639"/>
                              <w:r>
                                <w:t>CHIAG</w:t>
                              </w:r>
                              <w:bookmarkEnd w:id="998"/>
                              <w:bookmarkEnd w:id="999"/>
                              <w:bookmarkEnd w:id="1000"/>
                            </w:p>
                          </w:txbxContent>
                        </wps:txbx>
                        <wps:bodyPr rot="0" vert="horz" wrap="square" lIns="57607" tIns="28804" rIns="57607" bIns="28804" upright="1">
                          <a:noAutofit/>
                        </wps:bodyPr>
                      </wps:wsp>
                      <wps:wsp>
                        <wps:cNvPr id="17" name="AutoShape 1642"/>
                        <wps:cNvCnPr>
                          <a:cxnSpLocks noChangeShapeType="1"/>
                          <a:stCxn id="15" idx="2"/>
                          <a:endCxn id="14" idx="0"/>
                        </wps:cNvCnPr>
                        <wps:spPr bwMode="auto">
                          <a:xfrm flipH="1">
                            <a:off x="5324" y="4666"/>
                            <a:ext cx="357" cy="79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6881" y="14349"/>
                            <a:ext cx="4546" cy="71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2E9A1" w14:textId="0C7B2A24" w:rsidR="000B4F87" w:rsidRPr="001758BB" w:rsidRDefault="000B4F87" w:rsidP="00220922">
                              <w:bookmarkStart w:id="1001" w:name="_Toc106362289"/>
                              <w:bookmarkStart w:id="1002" w:name="_Toc106362998"/>
                              <w:bookmarkStart w:id="1003" w:name="_Toc106363640"/>
                              <w:r w:rsidRPr="001758BB">
                                <w:t>AURA</w:t>
                              </w:r>
                              <w:r>
                                <w:t xml:space="preserve"> </w:t>
                              </w:r>
                              <w:r w:rsidRPr="001758BB">
                                <w:t>Unité d’autodialyse de Montreuil</w:t>
                              </w:r>
                              <w:bookmarkEnd w:id="1001"/>
                              <w:bookmarkEnd w:id="1002"/>
                              <w:bookmarkEnd w:id="1003"/>
                            </w:p>
                          </w:txbxContent>
                        </wps:txbx>
                        <wps:bodyPr rot="0" vert="horz" wrap="none" lIns="57607" tIns="28804" rIns="57607" bIns="28804" anchor="ctr" anchorCtr="0" upright="1">
                          <a:noAutofit/>
                        </wps:bodyPr>
                      </wps:wsp>
                      <wps:wsp>
                        <wps:cNvPr id="21" name="AutoShape 1646"/>
                        <wps:cNvCnPr>
                          <a:cxnSpLocks noChangeShapeType="1"/>
                          <a:stCxn id="14" idx="2"/>
                          <a:endCxn id="19" idx="0"/>
                        </wps:cNvCnPr>
                        <wps:spPr bwMode="auto">
                          <a:xfrm>
                            <a:off x="5323" y="13666"/>
                            <a:ext cx="3650" cy="6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647"/>
                        <wps:cNvSpPr>
                          <a:spLocks noChangeArrowheads="1"/>
                        </wps:cNvSpPr>
                        <wps:spPr bwMode="auto">
                          <a:xfrm>
                            <a:off x="1969" y="7297"/>
                            <a:ext cx="2770" cy="1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45D05" w14:textId="77777777" w:rsidR="000B4F87" w:rsidRPr="00265C09" w:rsidRDefault="000B4F87" w:rsidP="00220922"/>
                            <w:p w14:paraId="733FB990" w14:textId="3DD18203" w:rsidR="000B4F87" w:rsidRDefault="000B4F87" w:rsidP="00220922">
                              <w:bookmarkStart w:id="1004" w:name="_Toc106362290"/>
                              <w:bookmarkStart w:id="1005" w:name="_Toc106362999"/>
                              <w:bookmarkStart w:id="1006" w:name="_Toc106363641"/>
                              <w:r w:rsidRPr="00265C09">
                                <w:t>Pôles cliniques</w:t>
                              </w:r>
                              <w:r>
                                <w:t xml:space="preserve"> et</w:t>
                              </w:r>
                              <w:bookmarkEnd w:id="1004"/>
                              <w:bookmarkEnd w:id="1005"/>
                              <w:bookmarkEnd w:id="1006"/>
                            </w:p>
                            <w:p w14:paraId="418054BD" w14:textId="6EBEC085" w:rsidR="000B4F87" w:rsidRDefault="000B4F87" w:rsidP="00220922">
                              <w:bookmarkStart w:id="1007" w:name="_Toc106362291"/>
                              <w:bookmarkStart w:id="1008" w:name="_Toc106363000"/>
                              <w:bookmarkStart w:id="1009" w:name="_Toc106363642"/>
                              <w:r>
                                <w:t xml:space="preserve">Prélèvements </w:t>
                              </w:r>
                              <w:r w:rsidRPr="00265C09">
                                <w:t>externes</w:t>
                              </w:r>
                              <w:bookmarkEnd w:id="1007"/>
                              <w:bookmarkEnd w:id="1008"/>
                              <w:bookmarkEnd w:id="1009"/>
                            </w:p>
                            <w:p w14:paraId="60E47694" w14:textId="77777777" w:rsidR="000B4F87" w:rsidRDefault="000B4F87" w:rsidP="00220922"/>
                            <w:p w14:paraId="26ECAE39" w14:textId="77777777" w:rsidR="000B4F87" w:rsidRDefault="000B4F87" w:rsidP="00220922"/>
                            <w:p w14:paraId="572154CB" w14:textId="2B71A2D3" w:rsidR="000B4F87" w:rsidRDefault="000B4F87" w:rsidP="00220922"/>
                            <w:p w14:paraId="34BED0A1" w14:textId="77777777" w:rsidR="000B4F87" w:rsidRPr="00265C09" w:rsidRDefault="000B4F87" w:rsidP="00220922"/>
                          </w:txbxContent>
                        </wps:txbx>
                        <wps:bodyPr rot="0" vert="horz" wrap="none" lIns="57607" tIns="28804" rIns="57607" bIns="28804" anchor="ctr" anchorCtr="0" upright="1">
                          <a:noAutofit/>
                        </wps:bodyPr>
                      </wps:wsp>
                      <wps:wsp>
                        <wps:cNvPr id="24" name="AutoShape 1649"/>
                        <wps:cNvCnPr>
                          <a:cxnSpLocks noChangeShapeType="1"/>
                          <a:stCxn id="22" idx="2"/>
                          <a:endCxn id="14" idx="0"/>
                        </wps:cNvCnPr>
                        <wps:spPr bwMode="auto">
                          <a:xfrm>
                            <a:off x="3295" y="8511"/>
                            <a:ext cx="2029" cy="4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6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86" y="4840"/>
                            <a:ext cx="4320" cy="6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BDFB3" w14:textId="2378E6BD" w:rsidR="000B4F87" w:rsidRPr="0030441E" w:rsidRDefault="000B4F87" w:rsidP="00220922">
                              <w:bookmarkStart w:id="1010" w:name="_Toc106362292"/>
                              <w:bookmarkStart w:id="1011" w:name="_Toc106363001"/>
                              <w:bookmarkStart w:id="1012" w:name="_Toc106363643"/>
                              <w:r w:rsidRPr="0030441E">
                                <w:t>Fonction support</w:t>
                              </w:r>
                              <w:bookmarkEnd w:id="1010"/>
                              <w:bookmarkEnd w:id="1011"/>
                              <w:bookmarkEnd w:id="1012"/>
                            </w:p>
                            <w:p w14:paraId="2F31DF26" w14:textId="530BFF61" w:rsidR="000B4F87" w:rsidRPr="00265C09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2"/>
                                </w:numPr>
                              </w:pPr>
                              <w:bookmarkStart w:id="1013" w:name="_Toc106362293"/>
                              <w:bookmarkStart w:id="1014" w:name="_Toc106363002"/>
                              <w:bookmarkStart w:id="1015" w:name="_Toc106363644"/>
                              <w:r>
                                <w:t>Pôle affaires financières et contrôle de gestion</w:t>
                              </w:r>
                              <w:bookmarkEnd w:id="1013"/>
                              <w:bookmarkEnd w:id="1014"/>
                              <w:bookmarkEnd w:id="1015"/>
                            </w:p>
                            <w:p w14:paraId="1F82272B" w14:textId="2184064C" w:rsidR="000B4F87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2"/>
                                </w:numPr>
                              </w:pPr>
                              <w:bookmarkStart w:id="1016" w:name="_Toc106362294"/>
                              <w:bookmarkStart w:id="1017" w:name="_Toc106363003"/>
                              <w:bookmarkStart w:id="1018" w:name="_Toc106363645"/>
                              <w:r>
                                <w:t>Direction des Systèmes d’information du GHT (DSI)</w:t>
                              </w:r>
                              <w:bookmarkEnd w:id="1016"/>
                              <w:bookmarkEnd w:id="1017"/>
                              <w:bookmarkEnd w:id="1018"/>
                            </w:p>
                            <w:p w14:paraId="6D2B9EA9" w14:textId="55BCD9E4" w:rsidR="000B4F87" w:rsidRPr="00265C09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2"/>
                                </w:numPr>
                              </w:pPr>
                              <w:bookmarkStart w:id="1019" w:name="_Toc106362295"/>
                              <w:bookmarkStart w:id="1020" w:name="_Toc106363004"/>
                              <w:bookmarkStart w:id="1021" w:name="_Toc106363646"/>
                              <w:r>
                                <w:t>Pôle ressources humaines, projet social et organisation des soins</w:t>
                              </w:r>
                              <w:bookmarkEnd w:id="1019"/>
                              <w:bookmarkEnd w:id="1020"/>
                              <w:bookmarkEnd w:id="1021"/>
                              <w:r>
                                <w:t xml:space="preserve"> </w:t>
                              </w:r>
                            </w:p>
                            <w:p w14:paraId="3D72AF42" w14:textId="77777777" w:rsidR="000B4F87" w:rsidRPr="00265C09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3"/>
                                </w:numPr>
                              </w:pPr>
                              <w:bookmarkStart w:id="1022" w:name="_Toc106362296"/>
                              <w:bookmarkStart w:id="1023" w:name="_Toc106363005"/>
                              <w:bookmarkStart w:id="1024" w:name="_Toc106363647"/>
                              <w:r w:rsidRPr="00265C09">
                                <w:t>Service de la gestion des personnels médicaux et non médicaux</w:t>
                              </w:r>
                              <w:bookmarkEnd w:id="1022"/>
                              <w:bookmarkEnd w:id="1023"/>
                              <w:bookmarkEnd w:id="1024"/>
                              <w:r w:rsidRPr="00265C09">
                                <w:t xml:space="preserve"> </w:t>
                              </w:r>
                            </w:p>
                            <w:p w14:paraId="73BA462C" w14:textId="2FB6A516" w:rsidR="000B4F87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3"/>
                                </w:numPr>
                              </w:pPr>
                              <w:bookmarkStart w:id="1025" w:name="_Toc106362297"/>
                              <w:bookmarkStart w:id="1026" w:name="_Toc106363006"/>
                              <w:bookmarkStart w:id="1027" w:name="_Toc106363648"/>
                              <w:r>
                                <w:t>Coordonnateur général des soins</w:t>
                              </w:r>
                              <w:bookmarkEnd w:id="1025"/>
                              <w:bookmarkEnd w:id="1026"/>
                              <w:bookmarkEnd w:id="1027"/>
                              <w:r>
                                <w:t xml:space="preserve"> </w:t>
                              </w:r>
                            </w:p>
                            <w:p w14:paraId="0CE81A82" w14:textId="0CE7DEAD" w:rsidR="000B4F87" w:rsidRPr="00265C09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3"/>
                                </w:numPr>
                              </w:pPr>
                              <w:bookmarkStart w:id="1028" w:name="_Toc106362298"/>
                              <w:bookmarkStart w:id="1029" w:name="_Toc106363007"/>
                              <w:bookmarkStart w:id="1030" w:name="_Toc106363649"/>
                              <w:r>
                                <w:t>Qualité et gestion des risques</w:t>
                              </w:r>
                              <w:bookmarkEnd w:id="1028"/>
                              <w:bookmarkEnd w:id="1029"/>
                              <w:bookmarkEnd w:id="1030"/>
                              <w:r>
                                <w:t xml:space="preserve"> </w:t>
                              </w:r>
                            </w:p>
                            <w:p w14:paraId="76A8917F" w14:textId="175B6B2A" w:rsidR="000B4F87" w:rsidRPr="00265C09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2"/>
                                </w:numPr>
                              </w:pPr>
                              <w:bookmarkStart w:id="1031" w:name="_Toc106362299"/>
                              <w:bookmarkStart w:id="1032" w:name="_Toc106363008"/>
                              <w:bookmarkStart w:id="1033" w:name="_Toc106363650"/>
                              <w:r>
                                <w:t>Pôle ressources matérielles</w:t>
                              </w:r>
                              <w:bookmarkEnd w:id="1031"/>
                              <w:bookmarkEnd w:id="1032"/>
                              <w:bookmarkEnd w:id="1033"/>
                              <w:r>
                                <w:t xml:space="preserve"> </w:t>
                              </w:r>
                            </w:p>
                            <w:p w14:paraId="3BE29AE4" w14:textId="06D9CCB9" w:rsidR="000B4F87" w:rsidRPr="00265C09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3"/>
                                </w:numPr>
                              </w:pPr>
                              <w:r>
                                <w:t xml:space="preserve"> </w:t>
                              </w:r>
                              <w:bookmarkStart w:id="1034" w:name="_Toc106362300"/>
                              <w:bookmarkStart w:id="1035" w:name="_Toc106363009"/>
                              <w:bookmarkStart w:id="1036" w:name="_Toc106363651"/>
                              <w:r>
                                <w:t>S</w:t>
                              </w:r>
                              <w:r w:rsidRPr="00265C09">
                                <w:t xml:space="preserve">ervice </w:t>
                              </w:r>
                              <w:r>
                                <w:t>économique et logistiques et des achats</w:t>
                              </w:r>
                              <w:bookmarkEnd w:id="1034"/>
                              <w:bookmarkEnd w:id="1035"/>
                              <w:bookmarkEnd w:id="1036"/>
                            </w:p>
                            <w:p w14:paraId="7A4DFAA7" w14:textId="6681E02E" w:rsidR="000B4F87" w:rsidRPr="004E2F0C" w:rsidRDefault="000B4F87" w:rsidP="00220922">
                              <w:pPr>
                                <w:pStyle w:val="Paragraphedeliste"/>
                                <w:numPr>
                                  <w:ilvl w:val="0"/>
                                  <w:numId w:val="23"/>
                                </w:numPr>
                              </w:pPr>
                              <w:bookmarkStart w:id="1037" w:name="_Toc106362301"/>
                              <w:bookmarkStart w:id="1038" w:name="_Toc106363010"/>
                              <w:bookmarkStart w:id="1039" w:name="_Toc106363652"/>
                              <w:r>
                                <w:t>Direction patrimoine, m</w:t>
                              </w:r>
                              <w:r w:rsidRPr="004E2F0C">
                                <w:t>aintenance</w:t>
                              </w:r>
                              <w:r>
                                <w:t>, sécurité et investissement</w:t>
                              </w:r>
                              <w:bookmarkEnd w:id="1037"/>
                              <w:bookmarkEnd w:id="1038"/>
                              <w:bookmarkEnd w:id="1039"/>
                            </w:p>
                          </w:txbxContent>
                        </wps:txbx>
                        <wps:bodyPr rot="0" vert="horz" wrap="square" lIns="57607" tIns="28804" rIns="57607" bIns="28804" anchor="ctr" anchorCtr="0" upright="1">
                          <a:noAutofit/>
                        </wps:bodyPr>
                      </wps:wsp>
                      <wps:wsp>
                        <wps:cNvPr id="27" name="AutoShape 1652"/>
                        <wps:cNvCnPr>
                          <a:cxnSpLocks noChangeShapeType="1"/>
                          <a:stCxn id="26" idx="2"/>
                          <a:endCxn id="14" idx="0"/>
                        </wps:cNvCnPr>
                        <wps:spPr bwMode="auto">
                          <a:xfrm flipH="1">
                            <a:off x="5324" y="11373"/>
                            <a:ext cx="3122" cy="12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653"/>
                        <wps:cNvSpPr>
                          <a:spLocks noChangeArrowheads="1"/>
                        </wps:cNvSpPr>
                        <wps:spPr bwMode="auto">
                          <a:xfrm>
                            <a:off x="3295" y="11953"/>
                            <a:ext cx="7090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30F19A" w14:textId="62192C20" w:rsidR="000B4F87" w:rsidRPr="0030441E" w:rsidRDefault="000B4F87" w:rsidP="00B42821">
                              <w:pPr>
                                <w:jc w:val="left"/>
                              </w:pPr>
                              <w:bookmarkStart w:id="1040" w:name="_Toc106362302"/>
                              <w:bookmarkStart w:id="1041" w:name="_Toc106363011"/>
                              <w:bookmarkStart w:id="1042" w:name="_Toc106363653"/>
                              <w:r>
                                <w:t xml:space="preserve">         </w:t>
                              </w:r>
                              <w:r w:rsidRPr="0030441E">
                                <w:t>P</w:t>
                              </w:r>
                              <w:r>
                                <w:t>ô</w:t>
                              </w:r>
                              <w:r w:rsidRPr="0030441E">
                                <w:t>le médicotechnique</w:t>
                              </w:r>
                              <w:bookmarkEnd w:id="1040"/>
                              <w:bookmarkEnd w:id="1041"/>
                              <w:bookmarkEnd w:id="1042"/>
                            </w:p>
                            <w:p w14:paraId="74898EFA" w14:textId="03403A7E" w:rsidR="000B4F87" w:rsidRPr="00265C09" w:rsidRDefault="000B4F87" w:rsidP="00220922"/>
                          </w:txbxContent>
                        </wps:txbx>
                        <wps:bodyPr rot="0" vert="horz" wrap="square" lIns="57607" tIns="28804" rIns="57607" bIns="28804" anchor="ctr" anchorCtr="0" upright="1">
                          <a:noAutofit/>
                        </wps:bodyPr>
                      </wps:wsp>
                      <wps:wsp>
                        <wps:cNvPr id="29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7185" y="12588"/>
                            <a:ext cx="1405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A1AAFE" w14:textId="77777777" w:rsidR="000B4F87" w:rsidRDefault="000B4F87" w:rsidP="00220922"/>
                            <w:p w14:paraId="1029D04E" w14:textId="77777777" w:rsidR="000B4F87" w:rsidRDefault="000B4F87" w:rsidP="00220922">
                              <w:bookmarkStart w:id="1043" w:name="_Toc106362303"/>
                              <w:bookmarkStart w:id="1044" w:name="_Toc106363012"/>
                              <w:bookmarkStart w:id="1045" w:name="_Toc106363654"/>
                              <w:r w:rsidRPr="003729B6">
                                <w:t>Pharmacie</w:t>
                              </w:r>
                              <w:bookmarkEnd w:id="1043"/>
                              <w:bookmarkEnd w:id="1044"/>
                              <w:bookmarkEnd w:id="1045"/>
                            </w:p>
                            <w:p w14:paraId="2F2907E5" w14:textId="77777777" w:rsidR="000B4F87" w:rsidRDefault="000B4F87" w:rsidP="00220922">
                              <w:r w:rsidRPr="003729B6">
                                <w:t xml:space="preserve"> </w:t>
                              </w:r>
                            </w:p>
                            <w:p w14:paraId="5420A193" w14:textId="77777777" w:rsidR="000B4F87" w:rsidRDefault="000B4F87" w:rsidP="00220922"/>
                          </w:txbxContent>
                        </wps:txbx>
                        <wps:bodyPr rot="0" vert="horz" wrap="none" lIns="57607" tIns="28804" rIns="57607" bIns="28804" anchor="ctr" anchorCtr="0" upright="1">
                          <a:noAutofit/>
                        </wps:bodyPr>
                      </wps:wsp>
                      <wps:wsp>
                        <wps:cNvPr id="30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8805" y="12586"/>
                            <a:ext cx="1391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C87500" w14:textId="77777777" w:rsidR="000B4F87" w:rsidRDefault="000B4F87" w:rsidP="00220922"/>
                            <w:p w14:paraId="6D3D8267" w14:textId="77777777" w:rsidR="000B4F87" w:rsidRDefault="000B4F87" w:rsidP="00220922">
                              <w:bookmarkStart w:id="1046" w:name="_Toc106362304"/>
                              <w:bookmarkStart w:id="1047" w:name="_Toc106363013"/>
                              <w:bookmarkStart w:id="1048" w:name="_Toc106363655"/>
                              <w:r>
                                <w:t>Radiologie</w:t>
                              </w:r>
                              <w:bookmarkEnd w:id="1046"/>
                              <w:bookmarkEnd w:id="1047"/>
                              <w:bookmarkEnd w:id="1048"/>
                              <w:r>
                                <w:t xml:space="preserve"> </w:t>
                              </w:r>
                              <w:r w:rsidRPr="003729B6">
                                <w:t xml:space="preserve"> </w:t>
                              </w:r>
                            </w:p>
                            <w:p w14:paraId="6BC08E7E" w14:textId="77777777" w:rsidR="000B4F87" w:rsidRDefault="000B4F87" w:rsidP="00220922"/>
                          </w:txbxContent>
                        </wps:txbx>
                        <wps:bodyPr rot="0" vert="horz" wrap="none" lIns="57607" tIns="28804" rIns="57607" bIns="28804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F8441" id="Group 1636" o:spid="_x0000_s1043" style="position:absolute;margin-left:-16.95pt;margin-top:37.5pt;width:495.75pt;height:564.05pt;z-index:251615744;mso-position-horizontal-relative:char;mso-position-vertical-relative:line" coordorigin="1066,3406" coordsize="10361,1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">
                <o:lock v:ext="edit" aspectratio="t"/>
                <v:rect id="AutoShape 1637" o:spid="_x0000_s1044" style="position:absolute;left:1066;top:3406;width:9720;height:1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" filled="f" stroked="f" strokeweight="2pt">
                  <o:lock v:ext="edit" aspectratio="t" text="t"/>
                </v:rect>
                <v:rect id="Rectangle 1638" o:spid="_x0000_s1045" style="position:absolute;left:1283;top:3574;width:9720;height:10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" fillcolor="#ffc" strokeweight="1pt">
                  <v:textbox inset="1.60019mm,.80011mm,1.60019mm,.80011mm">
                    <w:txbxContent>
                      <w:p w14:paraId="5C87D9CA" w14:textId="77777777" w:rsidR="000B4F87" w:rsidRPr="007C561B" w:rsidRDefault="000B4F87" w:rsidP="00220922"/>
                    </w:txbxContent>
                  </v:textbox>
                </v:rect>
                <v:rect id="Rectangle 1639" o:spid="_x0000_s1046" style="position:absolute;left:3766;top:12586;width:311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">
                  <v:textbox inset="1.60019mm,.80011mm,1.60019mm,.80011mm">
                    <w:txbxContent>
                      <w:p w14:paraId="3A18364B" w14:textId="77777777" w:rsidR="000B4F87" w:rsidRDefault="000B4F87" w:rsidP="00220922"/>
                      <w:p w14:paraId="4DE7A619" w14:textId="77777777" w:rsidR="000B4F87" w:rsidRPr="00265C09" w:rsidRDefault="000B4F87" w:rsidP="00220922">
                        <w:bookmarkStart w:id="1049" w:name="_Toc106362286"/>
                        <w:bookmarkStart w:id="1050" w:name="_Toc106362995"/>
                        <w:bookmarkStart w:id="1051" w:name="_Toc106363637"/>
                        <w:r w:rsidRPr="00265C09">
                          <w:t>Laboratoire de biologie médicale</w:t>
                        </w:r>
                        <w:bookmarkEnd w:id="1049"/>
                        <w:bookmarkEnd w:id="1050"/>
                        <w:bookmarkEnd w:id="1051"/>
                      </w:p>
                    </w:txbxContent>
                  </v:textbox>
                </v:rect>
                <v:rect id="Rectangle 1640" o:spid="_x0000_s1047" style="position:absolute;left:4666;top:3766;width:203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">
                  <v:textbox inset="1.60019mm,.80011mm,1.60019mm,.80011mm">
                    <w:txbxContent>
                      <w:p w14:paraId="0C8F2CC6" w14:textId="77777777" w:rsidR="000B4F87" w:rsidRDefault="000B4F87" w:rsidP="0069422F">
                        <w:pPr>
                          <w:jc w:val="center"/>
                        </w:pPr>
                        <w:bookmarkStart w:id="1052" w:name="_Toc106362287"/>
                        <w:bookmarkStart w:id="1053" w:name="_Toc106362996"/>
                        <w:bookmarkStart w:id="1054" w:name="_Toc106363638"/>
                        <w:r>
                          <w:t>Direction</w:t>
                        </w:r>
                      </w:p>
                      <w:p w14:paraId="73DA3F03" w14:textId="5A871DCD" w:rsidR="000B4F87" w:rsidRPr="00265C09" w:rsidRDefault="000B4F87" w:rsidP="0069422F">
                        <w:pPr>
                          <w:jc w:val="center"/>
                        </w:pPr>
                        <w:r>
                          <w:t>du GHT</w:t>
                        </w:r>
                        <w:bookmarkEnd w:id="1052"/>
                        <w:bookmarkEnd w:id="1053"/>
                        <w:bookmarkEnd w:id="1054"/>
                      </w:p>
                    </w:txbxContent>
                  </v:textbox>
                </v:rect>
                <v:shape id="Text Box 1641" o:spid="_x0000_s1048" type="#_x0000_t202" style="position:absolute;left:7373;top:3932;width:2657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" filled="f" stroked="f">
                  <v:textbox inset="1.60019mm,.80011mm,1.60019mm,.80011mm">
                    <w:txbxContent>
                      <w:p w14:paraId="0472BDDD" w14:textId="2CDC55DF" w:rsidR="000B4F87" w:rsidRPr="00265C09" w:rsidRDefault="000B4F87" w:rsidP="00220922">
                        <w:bookmarkStart w:id="1055" w:name="_Toc106362288"/>
                        <w:bookmarkStart w:id="1056" w:name="_Toc106362997"/>
                        <w:bookmarkStart w:id="1057" w:name="_Toc106363639"/>
                        <w:r>
                          <w:t>CHIAG</w:t>
                        </w:r>
                        <w:bookmarkEnd w:id="1055"/>
                        <w:bookmarkEnd w:id="1056"/>
                        <w:bookmarkEnd w:id="1057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42" o:spid="_x0000_s1049" type="#_x0000_t32" style="position:absolute;left:5324;top:4666;width:357;height:79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">
                  <v:stroke startarrow="block" endarrow="block"/>
                </v:shape>
                <v:rect id="Rectangle 1644" o:spid="_x0000_s1050" style="position:absolute;left:6881;top:14349;width:4546;height: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" fillcolor="#cff" strokeweight="1pt">
                  <v:textbox inset="1.60019mm,.80011mm,1.60019mm,.80011mm">
                    <w:txbxContent>
                      <w:p w14:paraId="6082E9A1" w14:textId="0C7B2A24" w:rsidR="000B4F87" w:rsidRPr="001758BB" w:rsidRDefault="000B4F87" w:rsidP="00220922">
                        <w:bookmarkStart w:id="1058" w:name="_Toc106362289"/>
                        <w:bookmarkStart w:id="1059" w:name="_Toc106362998"/>
                        <w:bookmarkStart w:id="1060" w:name="_Toc106363640"/>
                        <w:r w:rsidRPr="001758BB">
                          <w:t>AURA</w:t>
                        </w:r>
                        <w:r>
                          <w:t xml:space="preserve"> </w:t>
                        </w:r>
                        <w:r w:rsidRPr="001758BB">
                          <w:t>Unité d’autodialyse de Montreuil</w:t>
                        </w:r>
                        <w:bookmarkEnd w:id="1058"/>
                        <w:bookmarkEnd w:id="1059"/>
                        <w:bookmarkEnd w:id="1060"/>
                      </w:p>
                    </w:txbxContent>
                  </v:textbox>
                </v:rect>
                <v:shape id="AutoShape 1646" o:spid="_x0000_s1051" type="#_x0000_t32" style="position:absolute;left:5323;top:13666;width:3650;height: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">
                  <v:stroke startarrow="block" endarrow="block"/>
                </v:shape>
                <v:rect id="Rectangle 1647" o:spid="_x0000_s1052" style="position:absolute;left:1969;top:7297;width:2770;height:121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">
                  <v:textbox inset="1.60019mm,.80011mm,1.60019mm,.80011mm">
                    <w:txbxContent>
                      <w:p w14:paraId="3C745D05" w14:textId="77777777" w:rsidR="000B4F87" w:rsidRPr="00265C09" w:rsidRDefault="000B4F87" w:rsidP="00220922"/>
                      <w:p w14:paraId="733FB990" w14:textId="3DD18203" w:rsidR="000B4F87" w:rsidRDefault="000B4F87" w:rsidP="00220922">
                        <w:bookmarkStart w:id="1061" w:name="_Toc106362290"/>
                        <w:bookmarkStart w:id="1062" w:name="_Toc106362999"/>
                        <w:bookmarkStart w:id="1063" w:name="_Toc106363641"/>
                        <w:r w:rsidRPr="00265C09">
                          <w:t>Pôles cliniques</w:t>
                        </w:r>
                        <w:r>
                          <w:t xml:space="preserve"> et</w:t>
                        </w:r>
                        <w:bookmarkEnd w:id="1061"/>
                        <w:bookmarkEnd w:id="1062"/>
                        <w:bookmarkEnd w:id="1063"/>
                      </w:p>
                      <w:p w14:paraId="418054BD" w14:textId="6EBEC085" w:rsidR="000B4F87" w:rsidRDefault="000B4F87" w:rsidP="00220922">
                        <w:bookmarkStart w:id="1064" w:name="_Toc106362291"/>
                        <w:bookmarkStart w:id="1065" w:name="_Toc106363000"/>
                        <w:bookmarkStart w:id="1066" w:name="_Toc106363642"/>
                        <w:r>
                          <w:t xml:space="preserve">Prélèvements </w:t>
                        </w:r>
                        <w:r w:rsidRPr="00265C09">
                          <w:t>externes</w:t>
                        </w:r>
                        <w:bookmarkEnd w:id="1064"/>
                        <w:bookmarkEnd w:id="1065"/>
                        <w:bookmarkEnd w:id="1066"/>
                      </w:p>
                      <w:p w14:paraId="60E47694" w14:textId="77777777" w:rsidR="000B4F87" w:rsidRDefault="000B4F87" w:rsidP="00220922"/>
                      <w:p w14:paraId="26ECAE39" w14:textId="77777777" w:rsidR="000B4F87" w:rsidRDefault="000B4F87" w:rsidP="00220922"/>
                      <w:p w14:paraId="572154CB" w14:textId="2B71A2D3" w:rsidR="000B4F87" w:rsidRDefault="000B4F87" w:rsidP="00220922"/>
                      <w:p w14:paraId="34BED0A1" w14:textId="77777777" w:rsidR="000B4F87" w:rsidRPr="00265C09" w:rsidRDefault="000B4F87" w:rsidP="00220922"/>
                    </w:txbxContent>
                  </v:textbox>
                </v:rect>
                <v:shape id="AutoShape 1649" o:spid="_x0000_s1053" type="#_x0000_t32" style="position:absolute;left:3295;top:8511;width:2029;height:4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">
                  <v:stroke startarrow="block" endarrow="block"/>
                </v:shape>
                <v:rect id="Rectangle 1651" o:spid="_x0000_s1054" style="position:absolute;left:6286;top:4840;width:4320;height:6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">
                  <o:lock v:ext="edit" aspectratio="t"/>
                  <v:textbox inset="1.60019mm,.80011mm,1.60019mm,.80011mm">
                    <w:txbxContent>
                      <w:p w14:paraId="752BDFB3" w14:textId="2378E6BD" w:rsidR="000B4F87" w:rsidRPr="0030441E" w:rsidRDefault="000B4F87" w:rsidP="00220922">
                        <w:bookmarkStart w:id="1067" w:name="_Toc106362292"/>
                        <w:bookmarkStart w:id="1068" w:name="_Toc106363001"/>
                        <w:bookmarkStart w:id="1069" w:name="_Toc106363643"/>
                        <w:r w:rsidRPr="0030441E">
                          <w:t>Fonction support</w:t>
                        </w:r>
                        <w:bookmarkEnd w:id="1067"/>
                        <w:bookmarkEnd w:id="1068"/>
                        <w:bookmarkEnd w:id="1069"/>
                      </w:p>
                      <w:p w14:paraId="2F31DF26" w14:textId="530BFF61" w:rsidR="000B4F87" w:rsidRPr="00265C09" w:rsidRDefault="000B4F87" w:rsidP="00220922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</w:pPr>
                        <w:bookmarkStart w:id="1070" w:name="_Toc106362293"/>
                        <w:bookmarkStart w:id="1071" w:name="_Toc106363002"/>
                        <w:bookmarkStart w:id="1072" w:name="_Toc106363644"/>
                        <w:r>
                          <w:t>Pôle affaires financières et contrôle de gestion</w:t>
                        </w:r>
                        <w:bookmarkEnd w:id="1070"/>
                        <w:bookmarkEnd w:id="1071"/>
                        <w:bookmarkEnd w:id="1072"/>
                      </w:p>
                      <w:p w14:paraId="1F82272B" w14:textId="2184064C" w:rsidR="000B4F87" w:rsidRDefault="000B4F87" w:rsidP="00220922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</w:pPr>
                        <w:bookmarkStart w:id="1073" w:name="_Toc106362294"/>
                        <w:bookmarkStart w:id="1074" w:name="_Toc106363003"/>
                        <w:bookmarkStart w:id="1075" w:name="_Toc106363645"/>
                        <w:r>
                          <w:t>Direction des Systèmes d’information du GHT (DSI)</w:t>
                        </w:r>
                        <w:bookmarkEnd w:id="1073"/>
                        <w:bookmarkEnd w:id="1074"/>
                        <w:bookmarkEnd w:id="1075"/>
                      </w:p>
                      <w:p w14:paraId="6D2B9EA9" w14:textId="55BCD9E4" w:rsidR="000B4F87" w:rsidRPr="00265C09" w:rsidRDefault="000B4F87" w:rsidP="00220922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</w:pPr>
                        <w:bookmarkStart w:id="1076" w:name="_Toc106362295"/>
                        <w:bookmarkStart w:id="1077" w:name="_Toc106363004"/>
                        <w:bookmarkStart w:id="1078" w:name="_Toc106363646"/>
                        <w:r>
                          <w:t>Pôle ressources humaines, projet social et organisation des soins</w:t>
                        </w:r>
                        <w:bookmarkEnd w:id="1076"/>
                        <w:bookmarkEnd w:id="1077"/>
                        <w:bookmarkEnd w:id="1078"/>
                        <w:r>
                          <w:t xml:space="preserve"> </w:t>
                        </w:r>
                      </w:p>
                      <w:p w14:paraId="3D72AF42" w14:textId="77777777" w:rsidR="000B4F87" w:rsidRPr="00265C09" w:rsidRDefault="000B4F87" w:rsidP="00220922">
                        <w:pPr>
                          <w:pStyle w:val="Paragraphedeliste"/>
                          <w:numPr>
                            <w:ilvl w:val="0"/>
                            <w:numId w:val="23"/>
                          </w:numPr>
                        </w:pPr>
                        <w:bookmarkStart w:id="1079" w:name="_Toc106362296"/>
                        <w:bookmarkStart w:id="1080" w:name="_Toc106363005"/>
                        <w:bookmarkStart w:id="1081" w:name="_Toc106363647"/>
                        <w:r w:rsidRPr="00265C09">
                          <w:t>Service de la gestion des personnels médicaux et non médicaux</w:t>
                        </w:r>
                        <w:bookmarkEnd w:id="1079"/>
                        <w:bookmarkEnd w:id="1080"/>
                        <w:bookmarkEnd w:id="1081"/>
                        <w:r w:rsidRPr="00265C09">
                          <w:t xml:space="preserve"> </w:t>
                        </w:r>
                      </w:p>
                      <w:p w14:paraId="73BA462C" w14:textId="2FB6A516" w:rsidR="000B4F87" w:rsidRDefault="000B4F87" w:rsidP="00220922">
                        <w:pPr>
                          <w:pStyle w:val="Paragraphedeliste"/>
                          <w:numPr>
                            <w:ilvl w:val="0"/>
                            <w:numId w:val="23"/>
                          </w:numPr>
                        </w:pPr>
                        <w:bookmarkStart w:id="1082" w:name="_Toc106362297"/>
                        <w:bookmarkStart w:id="1083" w:name="_Toc106363006"/>
                        <w:bookmarkStart w:id="1084" w:name="_Toc106363648"/>
                        <w:r>
                          <w:t>Coordonnateur général des soins</w:t>
                        </w:r>
                        <w:bookmarkEnd w:id="1082"/>
                        <w:bookmarkEnd w:id="1083"/>
                        <w:bookmarkEnd w:id="1084"/>
                        <w:r>
                          <w:t xml:space="preserve"> </w:t>
                        </w:r>
                      </w:p>
                      <w:p w14:paraId="0CE81A82" w14:textId="0CE7DEAD" w:rsidR="000B4F87" w:rsidRPr="00265C09" w:rsidRDefault="000B4F87" w:rsidP="00220922">
                        <w:pPr>
                          <w:pStyle w:val="Paragraphedeliste"/>
                          <w:numPr>
                            <w:ilvl w:val="0"/>
                            <w:numId w:val="23"/>
                          </w:numPr>
                        </w:pPr>
                        <w:bookmarkStart w:id="1085" w:name="_Toc106362298"/>
                        <w:bookmarkStart w:id="1086" w:name="_Toc106363007"/>
                        <w:bookmarkStart w:id="1087" w:name="_Toc106363649"/>
                        <w:r>
                          <w:t>Qualité et gestion des risques</w:t>
                        </w:r>
                        <w:bookmarkEnd w:id="1085"/>
                        <w:bookmarkEnd w:id="1086"/>
                        <w:bookmarkEnd w:id="1087"/>
                        <w:r>
                          <w:t xml:space="preserve"> </w:t>
                        </w:r>
                      </w:p>
                      <w:p w14:paraId="76A8917F" w14:textId="175B6B2A" w:rsidR="000B4F87" w:rsidRPr="00265C09" w:rsidRDefault="000B4F87" w:rsidP="00220922">
                        <w:pPr>
                          <w:pStyle w:val="Paragraphedeliste"/>
                          <w:numPr>
                            <w:ilvl w:val="0"/>
                            <w:numId w:val="22"/>
                          </w:numPr>
                        </w:pPr>
                        <w:bookmarkStart w:id="1088" w:name="_Toc106362299"/>
                        <w:bookmarkStart w:id="1089" w:name="_Toc106363008"/>
                        <w:bookmarkStart w:id="1090" w:name="_Toc106363650"/>
                        <w:r>
                          <w:t>Pôle ressources matérielles</w:t>
                        </w:r>
                        <w:bookmarkEnd w:id="1088"/>
                        <w:bookmarkEnd w:id="1089"/>
                        <w:bookmarkEnd w:id="1090"/>
                        <w:r>
                          <w:t xml:space="preserve"> </w:t>
                        </w:r>
                      </w:p>
                      <w:p w14:paraId="3BE29AE4" w14:textId="06D9CCB9" w:rsidR="000B4F87" w:rsidRPr="00265C09" w:rsidRDefault="000B4F87" w:rsidP="00220922">
                        <w:pPr>
                          <w:pStyle w:val="Paragraphedeliste"/>
                          <w:numPr>
                            <w:ilvl w:val="0"/>
                            <w:numId w:val="23"/>
                          </w:numPr>
                        </w:pPr>
                        <w:r>
                          <w:t xml:space="preserve"> </w:t>
                        </w:r>
                        <w:bookmarkStart w:id="1091" w:name="_Toc106362300"/>
                        <w:bookmarkStart w:id="1092" w:name="_Toc106363009"/>
                        <w:bookmarkStart w:id="1093" w:name="_Toc106363651"/>
                        <w:r>
                          <w:t>S</w:t>
                        </w:r>
                        <w:r w:rsidRPr="00265C09">
                          <w:t xml:space="preserve">ervice </w:t>
                        </w:r>
                        <w:r>
                          <w:t>économique et logistiques et des achats</w:t>
                        </w:r>
                        <w:bookmarkEnd w:id="1091"/>
                        <w:bookmarkEnd w:id="1092"/>
                        <w:bookmarkEnd w:id="1093"/>
                      </w:p>
                      <w:p w14:paraId="7A4DFAA7" w14:textId="6681E02E" w:rsidR="000B4F87" w:rsidRPr="004E2F0C" w:rsidRDefault="000B4F87" w:rsidP="00220922">
                        <w:pPr>
                          <w:pStyle w:val="Paragraphedeliste"/>
                          <w:numPr>
                            <w:ilvl w:val="0"/>
                            <w:numId w:val="23"/>
                          </w:numPr>
                        </w:pPr>
                        <w:bookmarkStart w:id="1094" w:name="_Toc106362301"/>
                        <w:bookmarkStart w:id="1095" w:name="_Toc106363010"/>
                        <w:bookmarkStart w:id="1096" w:name="_Toc106363652"/>
                        <w:r>
                          <w:t>Direction patrimoine, m</w:t>
                        </w:r>
                        <w:r w:rsidRPr="004E2F0C">
                          <w:t>aintenance</w:t>
                        </w:r>
                        <w:r>
                          <w:t>, sécurité et investissement</w:t>
                        </w:r>
                        <w:bookmarkEnd w:id="1094"/>
                        <w:bookmarkEnd w:id="1095"/>
                        <w:bookmarkEnd w:id="1096"/>
                      </w:p>
                    </w:txbxContent>
                  </v:textbox>
                </v:rect>
                <v:shape id="AutoShape 1652" o:spid="_x0000_s1055" type="#_x0000_t32" style="position:absolute;left:5324;top:11373;width:3122;height:12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">
                  <v:stroke startarrow="block" endarrow="block"/>
                </v:shape>
                <v:rect id="Rectangle 1653" o:spid="_x0000_s1056" style="position:absolute;left:3295;top:11953;width:7090;height:1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" filled="f" strokecolor="#f79646 [3209]" strokeweight="2pt">
                  <v:textbox inset="1.60019mm,.80011mm,1.60019mm,.80011mm">
                    <w:txbxContent>
                      <w:p w14:paraId="4430F19A" w14:textId="62192C20" w:rsidR="000B4F87" w:rsidRPr="0030441E" w:rsidRDefault="000B4F87" w:rsidP="00B42821">
                        <w:pPr>
                          <w:jc w:val="left"/>
                        </w:pPr>
                        <w:bookmarkStart w:id="1097" w:name="_Toc106362302"/>
                        <w:bookmarkStart w:id="1098" w:name="_Toc106363011"/>
                        <w:bookmarkStart w:id="1099" w:name="_Toc106363653"/>
                        <w:r>
                          <w:t xml:space="preserve">         </w:t>
                        </w:r>
                        <w:r w:rsidRPr="0030441E">
                          <w:t>P</w:t>
                        </w:r>
                        <w:r>
                          <w:t>ô</w:t>
                        </w:r>
                        <w:r w:rsidRPr="0030441E">
                          <w:t>le médicotechnique</w:t>
                        </w:r>
                        <w:bookmarkEnd w:id="1097"/>
                        <w:bookmarkEnd w:id="1098"/>
                        <w:bookmarkEnd w:id="1099"/>
                      </w:p>
                      <w:p w14:paraId="74898EFA" w14:textId="03403A7E" w:rsidR="000B4F87" w:rsidRPr="00265C09" w:rsidRDefault="000B4F87" w:rsidP="00220922"/>
                    </w:txbxContent>
                  </v:textbox>
                </v:rect>
                <v:rect id="Rectangle 1654" o:spid="_x0000_s1057" style="position:absolute;left:7185;top:12588;width:1405;height:10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">
                  <v:shadow color="black" opacity="49150f" offset=".74833mm,.74833mm"/>
                  <v:textbox inset="1.60019mm,.80011mm,1.60019mm,.80011mm">
                    <w:txbxContent>
                      <w:p w14:paraId="77A1AAFE" w14:textId="77777777" w:rsidR="000B4F87" w:rsidRDefault="000B4F87" w:rsidP="00220922"/>
                      <w:p w14:paraId="1029D04E" w14:textId="77777777" w:rsidR="000B4F87" w:rsidRDefault="000B4F87" w:rsidP="00220922">
                        <w:bookmarkStart w:id="1100" w:name="_Toc106362303"/>
                        <w:bookmarkStart w:id="1101" w:name="_Toc106363012"/>
                        <w:bookmarkStart w:id="1102" w:name="_Toc106363654"/>
                        <w:r w:rsidRPr="003729B6">
                          <w:t>Pharmacie</w:t>
                        </w:r>
                        <w:bookmarkEnd w:id="1100"/>
                        <w:bookmarkEnd w:id="1101"/>
                        <w:bookmarkEnd w:id="1102"/>
                      </w:p>
                      <w:p w14:paraId="2F2907E5" w14:textId="77777777" w:rsidR="000B4F87" w:rsidRDefault="000B4F87" w:rsidP="00220922">
                        <w:r w:rsidRPr="003729B6">
                          <w:t xml:space="preserve"> </w:t>
                        </w:r>
                      </w:p>
                      <w:p w14:paraId="5420A193" w14:textId="77777777" w:rsidR="000B4F87" w:rsidRDefault="000B4F87" w:rsidP="00220922"/>
                    </w:txbxContent>
                  </v:textbox>
                </v:rect>
                <v:rect id="Rectangle 1655" o:spid="_x0000_s1058" style="position:absolute;left:8805;top:12586;width:1391;height:10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">
                  <v:shadow color="black" opacity="49150f" offset=".74833mm,.74833mm"/>
                  <v:textbox inset="1.60019mm,.80011mm,1.60019mm,.80011mm">
                    <w:txbxContent>
                      <w:p w14:paraId="68C87500" w14:textId="77777777" w:rsidR="000B4F87" w:rsidRDefault="000B4F87" w:rsidP="00220922"/>
                      <w:p w14:paraId="6D3D8267" w14:textId="77777777" w:rsidR="000B4F87" w:rsidRDefault="000B4F87" w:rsidP="00220922">
                        <w:bookmarkStart w:id="1103" w:name="_Toc106362304"/>
                        <w:bookmarkStart w:id="1104" w:name="_Toc106363013"/>
                        <w:bookmarkStart w:id="1105" w:name="_Toc106363655"/>
                        <w:r>
                          <w:t>Radiologie</w:t>
                        </w:r>
                        <w:bookmarkEnd w:id="1103"/>
                        <w:bookmarkEnd w:id="1104"/>
                        <w:bookmarkEnd w:id="1105"/>
                        <w:r>
                          <w:t xml:space="preserve"> </w:t>
                        </w:r>
                        <w:r w:rsidRPr="003729B6">
                          <w:t xml:space="preserve"> </w:t>
                        </w:r>
                      </w:p>
                      <w:p w14:paraId="6BC08E7E" w14:textId="77777777" w:rsidR="000B4F87" w:rsidRDefault="000B4F87" w:rsidP="00220922"/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B11F01" wp14:editId="175419F9">
                <wp:simplePos x="0" y="0"/>
                <wp:positionH relativeFrom="column">
                  <wp:posOffset>2261234</wp:posOffset>
                </wp:positionH>
                <wp:positionV relativeFrom="paragraph">
                  <wp:posOffset>6536690</wp:posOffset>
                </wp:positionV>
                <wp:extent cx="1362075" cy="1276350"/>
                <wp:effectExtent l="38100" t="38100" r="66675" b="57150"/>
                <wp:wrapNone/>
                <wp:docPr id="230" name="Connecteur droit avec flèch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12763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5575" id="Connecteur droit avec flèche 230" o:spid="_x0000_s1026" type="#_x0000_t32" style="position:absolute;margin-left:178.05pt;margin-top:514.7pt;width:107.25pt;height:10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" strokecolor="black [3040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9C6923" wp14:editId="10751171">
                <wp:simplePos x="0" y="0"/>
                <wp:positionH relativeFrom="column">
                  <wp:posOffset>2137410</wp:posOffset>
                </wp:positionH>
                <wp:positionV relativeFrom="paragraph">
                  <wp:posOffset>6536690</wp:posOffset>
                </wp:positionV>
                <wp:extent cx="95250" cy="1438275"/>
                <wp:effectExtent l="76200" t="38100" r="57150" b="66675"/>
                <wp:wrapNone/>
                <wp:docPr id="231" name="Connecteur droit avec flèch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4382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2E26" id="Connecteur droit avec flèche 231" o:spid="_x0000_s1026" type="#_x0000_t32" style="position:absolute;margin-left:168.3pt;margin-top:514.7pt;width:7.5pt;height:113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" strokecolor="black [3040]">
                <v:stroke startarrow="open"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A36069" wp14:editId="762AE76D">
                <wp:simplePos x="0" y="0"/>
                <wp:positionH relativeFrom="column">
                  <wp:posOffset>-372110</wp:posOffset>
                </wp:positionH>
                <wp:positionV relativeFrom="paragraph">
                  <wp:posOffset>7335520</wp:posOffset>
                </wp:positionV>
                <wp:extent cx="2085975" cy="466725"/>
                <wp:effectExtent l="57150" t="38100" r="85725" b="1047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CE26E" id="Rectangle 25" o:spid="_x0000_s1026" style="position:absolute;margin-left:-29.3pt;margin-top:577.6pt;width:164.25pt;height:36.7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7AD1A3" wp14:editId="66FD3675">
                <wp:simplePos x="0" y="0"/>
                <wp:positionH relativeFrom="column">
                  <wp:posOffset>-371797</wp:posOffset>
                </wp:positionH>
                <wp:positionV relativeFrom="paragraph">
                  <wp:posOffset>6884035</wp:posOffset>
                </wp:positionV>
                <wp:extent cx="2085975" cy="390525"/>
                <wp:effectExtent l="57150" t="38100" r="85725" b="1047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59A93" id="Rectangle 7" o:spid="_x0000_s1026" style="position:absolute;margin-left:-29.3pt;margin-top:542.05pt;width:164.25pt;height:30.7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7781DD" wp14:editId="1B1F1C12">
                <wp:simplePos x="0" y="0"/>
                <wp:positionH relativeFrom="column">
                  <wp:posOffset>1746885</wp:posOffset>
                </wp:positionH>
                <wp:positionV relativeFrom="paragraph">
                  <wp:posOffset>6539230</wp:posOffset>
                </wp:positionV>
                <wp:extent cx="254000" cy="968375"/>
                <wp:effectExtent l="57150" t="38100" r="50800" b="60325"/>
                <wp:wrapNone/>
                <wp:docPr id="229" name="Connecteur droit avec flèch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9683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3EBE0" id="Connecteur droit avec flèche 229" o:spid="_x0000_s1026" type="#_x0000_t32" style="position:absolute;margin-left:137.55pt;margin-top:514.9pt;width:20pt;height:76.2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" strokecolor="black [3040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F21295" wp14:editId="138491CB">
                <wp:simplePos x="0" y="0"/>
                <wp:positionH relativeFrom="column">
                  <wp:posOffset>984885</wp:posOffset>
                </wp:positionH>
                <wp:positionV relativeFrom="paragraph">
                  <wp:posOffset>6374765</wp:posOffset>
                </wp:positionV>
                <wp:extent cx="468630" cy="485775"/>
                <wp:effectExtent l="38100" t="38100" r="64770" b="47625"/>
                <wp:wrapNone/>
                <wp:docPr id="228" name="Connecteur droit avec flèch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4857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E1A6C" id="Connecteur droit avec flèche 228" o:spid="_x0000_s1026" type="#_x0000_t32" style="position:absolute;margin-left:77.55pt;margin-top:501.95pt;width:36.9pt;height:38.25pt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" strokecolor="black [3040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939C69" wp14:editId="5FD9D583">
                <wp:simplePos x="0" y="0"/>
                <wp:positionH relativeFrom="column">
                  <wp:posOffset>-339090</wp:posOffset>
                </wp:positionH>
                <wp:positionV relativeFrom="paragraph">
                  <wp:posOffset>6860540</wp:posOffset>
                </wp:positionV>
                <wp:extent cx="2085975" cy="42862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290F" w14:textId="75B58B66" w:rsidR="000B4F87" w:rsidRPr="00772389" w:rsidRDefault="000B4F87" w:rsidP="00220922">
                            <w:bookmarkStart w:id="1106" w:name="_Toc106363015"/>
                            <w:bookmarkStart w:id="1107" w:name="_Toc106363657"/>
                            <w:r w:rsidRPr="00772389">
                              <w:t>Les fournisseurs et les laboratoires sous-traitants</w:t>
                            </w:r>
                            <w:bookmarkEnd w:id="1106"/>
                            <w:bookmarkEnd w:id="110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9C69" id="_x0000_s1059" type="#_x0000_t202" style="position:absolute;left:0;text-align:left;margin-left:-26.7pt;margin-top:540.2pt;width:164.25pt;height:3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" filled="f" stroked="f">
                <v:textbox>
                  <w:txbxContent>
                    <w:p w14:paraId="7CA9290F" w14:textId="75B58B66" w:rsidR="000B4F87" w:rsidRPr="00772389" w:rsidRDefault="000B4F87" w:rsidP="00220922">
                      <w:bookmarkStart w:id="1108" w:name="_Toc106363015"/>
                      <w:bookmarkStart w:id="1109" w:name="_Toc106363657"/>
                      <w:r w:rsidRPr="00772389">
                        <w:t>Les fournisseurs et les laboratoires sous-traitants</w:t>
                      </w:r>
                      <w:bookmarkEnd w:id="1108"/>
                      <w:bookmarkEnd w:id="1109"/>
                    </w:p>
                  </w:txbxContent>
                </v:textbox>
              </v:shape>
            </w:pict>
          </mc:Fallback>
        </mc:AlternateContent>
      </w:r>
      <w:r w:rsidRPr="000A3DCB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74471E" wp14:editId="42E0E858">
                <wp:simplePos x="0" y="0"/>
                <wp:positionH relativeFrom="column">
                  <wp:posOffset>-339090</wp:posOffset>
                </wp:positionH>
                <wp:positionV relativeFrom="paragraph">
                  <wp:posOffset>7335520</wp:posOffset>
                </wp:positionV>
                <wp:extent cx="2028825" cy="438150"/>
                <wp:effectExtent l="0" t="0" r="0" b="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E05D4" w14:textId="35B46BEF" w:rsidR="000B4F87" w:rsidRPr="00772389" w:rsidRDefault="000B4F87" w:rsidP="00220922">
                            <w:bookmarkStart w:id="1110" w:name="_Toc106363016"/>
                            <w:bookmarkStart w:id="1111" w:name="_Toc106363658"/>
                            <w:r w:rsidRPr="00772389">
                              <w:t>Les instances réglementaires</w:t>
                            </w:r>
                            <w:bookmarkEnd w:id="1110"/>
                            <w:bookmarkEnd w:id="1111"/>
                          </w:p>
                          <w:p w14:paraId="76087900" w14:textId="6DB2747F" w:rsidR="000B4F87" w:rsidRPr="00772389" w:rsidRDefault="000B4F87" w:rsidP="00220922">
                            <w:bookmarkStart w:id="1112" w:name="_Toc106363017"/>
                            <w:bookmarkStart w:id="1113" w:name="_Toc106363659"/>
                            <w:r w:rsidRPr="00772389">
                              <w:t>ARS, ANSM</w:t>
                            </w:r>
                            <w:bookmarkEnd w:id="1112"/>
                            <w:bookmarkEnd w:id="11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471E" id="_x0000_s1060" type="#_x0000_t202" style="position:absolute;left:0;text-align:left;margin-left:-26.7pt;margin-top:577.6pt;width:159.75pt;height:3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" filled="f" stroked="f">
                <v:textbox>
                  <w:txbxContent>
                    <w:p w14:paraId="307E05D4" w14:textId="35B46BEF" w:rsidR="000B4F87" w:rsidRPr="00772389" w:rsidRDefault="000B4F87" w:rsidP="00220922">
                      <w:bookmarkStart w:id="1114" w:name="_Toc106363016"/>
                      <w:bookmarkStart w:id="1115" w:name="_Toc106363658"/>
                      <w:r w:rsidRPr="00772389">
                        <w:t>Les instances réglementaires</w:t>
                      </w:r>
                      <w:bookmarkEnd w:id="1114"/>
                      <w:bookmarkEnd w:id="1115"/>
                    </w:p>
                    <w:p w14:paraId="76087900" w14:textId="6DB2747F" w:rsidR="000B4F87" w:rsidRPr="00772389" w:rsidRDefault="000B4F87" w:rsidP="00220922">
                      <w:bookmarkStart w:id="1116" w:name="_Toc106363017"/>
                      <w:bookmarkStart w:id="1117" w:name="_Toc106363659"/>
                      <w:r w:rsidRPr="00772389">
                        <w:t>ARS, ANSM</w:t>
                      </w:r>
                      <w:bookmarkEnd w:id="1116"/>
                      <w:bookmarkEnd w:id="1117"/>
                    </w:p>
                  </w:txbxContent>
                </v:textbox>
              </v:shape>
            </w:pict>
          </mc:Fallback>
        </mc:AlternateContent>
      </w:r>
      <w:r w:rsidR="00123907">
        <w:fldChar w:fldCharType="begin" w:fldLock="1"/>
      </w:r>
      <w:r w:rsidR="00123907">
        <w:instrText xml:space="preserve"> </w:instrText>
      </w:r>
      <w:r w:rsidR="001634E7">
        <w:instrText>USERPROPERTY</w:instrText>
      </w:r>
      <w:r w:rsidR="00123907">
        <w:instrText xml:space="preserve">  \* MERGEFORMAT </w:instrText>
      </w:r>
      <w:r w:rsidR="00123907">
        <w:fldChar w:fldCharType="separate"/>
      </w:r>
      <w:r w:rsidR="00233B6C">
        <w:rPr>
          <w:noProof/>
        </w:rPr>
        <mc:AlternateContent>
          <mc:Choice Requires="wps">
            <w:drawing>
              <wp:inline distT="0" distB="0" distL="0" distR="0" wp14:anchorId="674BB913" wp14:editId="493E4512">
                <wp:extent cx="6172200" cy="7266940"/>
                <wp:effectExtent l="0" t="0" r="0" b="0"/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72200" cy="726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9F4480" id="AutoShape 3" o:spid="_x0000_s1026" style="width:486pt;height:57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bookmarkEnd w:id="990"/>
      <w:bookmarkEnd w:id="991"/>
      <w:r w:rsidR="00123907">
        <w:fldChar w:fldCharType="end"/>
      </w:r>
    </w:p>
    <w:p w14:paraId="733CC8D7" w14:textId="11F2B468" w:rsidR="00505698" w:rsidRDefault="0030441E" w:rsidP="00220922">
      <w:bookmarkStart w:id="1118" w:name="_Toc106363018"/>
      <w:bookmarkStart w:id="1119" w:name="_Toc106363661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47E37B" wp14:editId="74EC99DB">
                <wp:simplePos x="0" y="0"/>
                <wp:positionH relativeFrom="column">
                  <wp:posOffset>3803650</wp:posOffset>
                </wp:positionH>
                <wp:positionV relativeFrom="paragraph">
                  <wp:posOffset>175260</wp:posOffset>
                </wp:positionV>
                <wp:extent cx="2200833" cy="304800"/>
                <wp:effectExtent l="0" t="0" r="0" b="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83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CBF34" w14:textId="57AC2B1D" w:rsidR="000B4F87" w:rsidRPr="000A3DCB" w:rsidRDefault="000B4F87" w:rsidP="00220922">
                            <w:r>
                              <w:t xml:space="preserve">           </w:t>
                            </w:r>
                            <w:bookmarkStart w:id="1120" w:name="_Toc106363019"/>
                            <w:bookmarkStart w:id="1121" w:name="_Toc106363660"/>
                            <w:r>
                              <w:t>Maternité de</w:t>
                            </w:r>
                            <w:r w:rsidRPr="000A3DCB">
                              <w:t xml:space="preserve"> lilas</w:t>
                            </w:r>
                            <w:bookmarkEnd w:id="1120"/>
                            <w:bookmarkEnd w:id="11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E37B" id="Zone de texte 225" o:spid="_x0000_s1061" type="#_x0000_t202" style="position:absolute;left:0;text-align:left;margin-left:299.5pt;margin-top:13.8pt;width:173.3pt;height:2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" filled="f" stroked="f" strokeweight=".5pt">
                <v:textbox>
                  <w:txbxContent>
                    <w:p w14:paraId="5D0CBF34" w14:textId="57AC2B1D" w:rsidR="000B4F87" w:rsidRPr="000A3DCB" w:rsidRDefault="000B4F87" w:rsidP="00220922">
                      <w:r>
                        <w:t xml:space="preserve">           </w:t>
                      </w:r>
                      <w:bookmarkStart w:id="1122" w:name="_Toc106363019"/>
                      <w:bookmarkStart w:id="1123" w:name="_Toc106363660"/>
                      <w:r>
                        <w:t>Maternité de</w:t>
                      </w:r>
                      <w:r w:rsidRPr="000A3DCB">
                        <w:t xml:space="preserve"> lilas</w:t>
                      </w:r>
                      <w:bookmarkEnd w:id="1122"/>
                      <w:bookmarkEnd w:id="112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F05791" wp14:editId="33D749FD">
                <wp:simplePos x="0" y="0"/>
                <wp:positionH relativeFrom="column">
                  <wp:posOffset>3621137</wp:posOffset>
                </wp:positionH>
                <wp:positionV relativeFrom="paragraph">
                  <wp:posOffset>129540</wp:posOffset>
                </wp:positionV>
                <wp:extent cx="2542540" cy="466725"/>
                <wp:effectExtent l="57150" t="38100" r="67310" b="10477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540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6F40C" id="Rectangle 224" o:spid="_x0000_s1026" style="position:absolute;margin-left:285.15pt;margin-top:10.2pt;width:200.2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8AF761" wp14:editId="653E4A3F">
                <wp:simplePos x="0" y="0"/>
                <wp:positionH relativeFrom="column">
                  <wp:posOffset>1370965</wp:posOffset>
                </wp:positionH>
                <wp:positionV relativeFrom="paragraph">
                  <wp:posOffset>340360</wp:posOffset>
                </wp:positionV>
                <wp:extent cx="2080260" cy="590550"/>
                <wp:effectExtent l="57150" t="38100" r="72390" b="952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590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FBECC" id="Rectangle 23" o:spid="_x0000_s1026" style="position:absolute;margin-left:107.95pt;margin-top:26.8pt;width:163.8pt;height:4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CE710B" w:rsidRPr="000A3D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5058E8" wp14:editId="21B33CD6">
                <wp:simplePos x="0" y="0"/>
                <wp:positionH relativeFrom="column">
                  <wp:posOffset>1376680</wp:posOffset>
                </wp:positionH>
                <wp:positionV relativeFrom="paragraph">
                  <wp:posOffset>349885</wp:posOffset>
                </wp:positionV>
                <wp:extent cx="2137410" cy="609600"/>
                <wp:effectExtent l="0" t="0" r="0" b="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D34F3" w14:textId="2E4D372D" w:rsidR="000B4F87" w:rsidRPr="00772389" w:rsidRDefault="000B4F87" w:rsidP="00220922">
                            <w:bookmarkStart w:id="1124" w:name="_Toc106363020"/>
                            <w:bookmarkStart w:id="1125" w:name="_Toc106363662"/>
                            <w:r w:rsidRPr="00772389">
                              <w:t>Organismes normatifs et d’accréditation : COFRAC, AFNOR</w:t>
                            </w:r>
                            <w:bookmarkEnd w:id="1124"/>
                            <w:bookmarkEnd w:id="11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58E8" id="_x0000_s1062" type="#_x0000_t202" style="position:absolute;left:0;text-align:left;margin-left:108.4pt;margin-top:27.55pt;width:168.3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" filled="f" stroked="f">
                <v:textbox>
                  <w:txbxContent>
                    <w:p w14:paraId="0F3D34F3" w14:textId="2E4D372D" w:rsidR="000B4F87" w:rsidRPr="00772389" w:rsidRDefault="000B4F87" w:rsidP="00220922">
                      <w:bookmarkStart w:id="1126" w:name="_Toc106363020"/>
                      <w:bookmarkStart w:id="1127" w:name="_Toc106363662"/>
                      <w:r w:rsidRPr="00772389">
                        <w:t>Organismes normatifs et d’accréditation : COFRAC, AFNOR</w:t>
                      </w:r>
                      <w:bookmarkEnd w:id="1126"/>
                      <w:bookmarkEnd w:id="1127"/>
                    </w:p>
                  </w:txbxContent>
                </v:textbox>
              </v:shape>
            </w:pict>
          </mc:Fallback>
        </mc:AlternateContent>
      </w:r>
      <w:bookmarkEnd w:id="1118"/>
      <w:bookmarkEnd w:id="1119"/>
    </w:p>
    <w:sectPr w:rsidR="00505698" w:rsidSect="00241515">
      <w:pgSz w:w="11906" w:h="16838"/>
      <w:pgMar w:top="964" w:right="964" w:bottom="96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045D7" w14:textId="77777777" w:rsidR="000B4F87" w:rsidRDefault="000B4F87" w:rsidP="00220922">
      <w:r>
        <w:separator/>
      </w:r>
    </w:p>
    <w:p w14:paraId="04943648" w14:textId="77777777" w:rsidR="000B4F87" w:rsidRDefault="000B4F87" w:rsidP="00220922"/>
    <w:p w14:paraId="44F30E38" w14:textId="77777777" w:rsidR="000B4F87" w:rsidRDefault="000B4F87" w:rsidP="00220922"/>
  </w:endnote>
  <w:endnote w:type="continuationSeparator" w:id="0">
    <w:p w14:paraId="20BDCEA5" w14:textId="77777777" w:rsidR="000B4F87" w:rsidRDefault="000B4F87" w:rsidP="00220922">
      <w:r>
        <w:continuationSeparator/>
      </w:r>
    </w:p>
    <w:p w14:paraId="2CAD4178" w14:textId="77777777" w:rsidR="000B4F87" w:rsidRDefault="000B4F87" w:rsidP="00220922"/>
    <w:p w14:paraId="0DB574E9" w14:textId="77777777" w:rsidR="000B4F87" w:rsidRDefault="000B4F87" w:rsidP="002209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CFE57" w14:textId="77777777" w:rsidR="000B4F87" w:rsidRDefault="000B4F87" w:rsidP="00220922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73F62E63" w14:textId="77777777" w:rsidR="000B4F87" w:rsidRDefault="000B4F87" w:rsidP="0022092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3055B" w14:textId="017A5A09" w:rsidR="00EF067A" w:rsidRPr="00EF067A" w:rsidRDefault="00EF067A" w:rsidP="00EF067A">
    <w:pPr>
      <w:pStyle w:val="Pieddepage"/>
      <w:jc w:val="center"/>
    </w:pPr>
    <w:r>
      <w:t xml:space="preserve">Ref : S-MAN-ORG-MAQ-001  Version : 12 - Page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sur </w:t>
    </w:r>
    <w:fldSimple w:instr=" NUMPAGES  \* MERGEFORMAT ">
      <w:r>
        <w:rPr>
          <w:noProof/>
        </w:rPr>
        <w:t>43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1E67" w14:textId="77777777" w:rsidR="00EF067A" w:rsidRDefault="00EF06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50646" w14:textId="77777777" w:rsidR="000B4F87" w:rsidRDefault="000B4F87" w:rsidP="00220922">
      <w:r>
        <w:separator/>
      </w:r>
    </w:p>
    <w:p w14:paraId="6A4E9800" w14:textId="77777777" w:rsidR="000B4F87" w:rsidRDefault="000B4F87" w:rsidP="00220922"/>
    <w:p w14:paraId="642A1968" w14:textId="77777777" w:rsidR="000B4F87" w:rsidRDefault="000B4F87" w:rsidP="00220922"/>
  </w:footnote>
  <w:footnote w:type="continuationSeparator" w:id="0">
    <w:p w14:paraId="0E3910A5" w14:textId="77777777" w:rsidR="000B4F87" w:rsidRDefault="000B4F87" w:rsidP="00220922">
      <w:r>
        <w:continuationSeparator/>
      </w:r>
    </w:p>
    <w:p w14:paraId="3E403147" w14:textId="77777777" w:rsidR="000B4F87" w:rsidRDefault="000B4F87" w:rsidP="00220922"/>
    <w:p w14:paraId="3FAF587E" w14:textId="77777777" w:rsidR="000B4F87" w:rsidRDefault="000B4F87" w:rsidP="002209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4D743" w14:textId="77777777" w:rsidR="00EF067A" w:rsidRDefault="00EF06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Spacing w:w="0" w:type="dxa"/>
      <w:tblCellMar>
        <w:top w:w="60" w:type="dxa"/>
        <w:left w:w="60" w:type="dxa"/>
        <w:bottom w:w="60" w:type="dxa"/>
        <w:right w:w="60" w:type="dxa"/>
      </w:tblCellMar>
      <w:tblLook w:val="04A0" w:firstRow="1" w:lastRow="0" w:firstColumn="1" w:lastColumn="0" w:noHBand="0" w:noVBand="1"/>
    </w:tblPr>
    <w:tblGrid>
      <w:gridCol w:w="3018"/>
      <w:gridCol w:w="3019"/>
      <w:gridCol w:w="3019"/>
    </w:tblGrid>
    <w:tr w:rsidR="00EF067A" w14:paraId="6A389F8F" w14:textId="77777777">
      <w:trPr>
        <w:tblCellSpacing w:w="0" w:type="dxa"/>
        <w:jc w:val="center"/>
      </w:trPr>
      <w:tc>
        <w:tcPr>
          <w:tcW w:w="1650" w:type="pct"/>
          <w:tcBorders>
            <w:top w:val="single" w:sz="6" w:space="0" w:color="000000"/>
            <w:left w:val="single" w:sz="6" w:space="0" w:color="000000"/>
            <w:bottom w:val="single" w:sz="6" w:space="0" w:color="000000"/>
          </w:tcBorders>
          <w:shd w:val="clear" w:color="auto" w:fill="FFFFFF"/>
          <w:vAlign w:val="center"/>
          <w:hideMark/>
        </w:tcPr>
        <w:tbl>
          <w:tblPr>
            <w:tblW w:w="0" w:type="auto"/>
            <w:jc w:val="center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50"/>
            <w:gridCol w:w="1833"/>
          </w:tblGrid>
          <w:tr w:rsidR="00EF067A" w14:paraId="750CDA74" w14:textId="77777777">
            <w:trPr>
              <w:tblCellSpacing w:w="0" w:type="dxa"/>
              <w:jc w:val="center"/>
            </w:trPr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0D8B5241" w14:textId="2903325A" w:rsidR="00EF067A" w:rsidRDefault="00EF067A" w:rsidP="00EF067A">
                <w:pPr>
                  <w:jc w:val="center"/>
                  <w:rPr>
                    <w:rFonts w:cs="Arial"/>
                    <w:color w:val="000000"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 wp14:anchorId="5D416EB7" wp14:editId="78B092F8">
                      <wp:extent cx="666750" cy="219075"/>
                      <wp:effectExtent l="0" t="0" r="0" b="9525"/>
                      <wp:docPr id="20" name="Image 20" descr="http://srv-kalilab/sitelogo.php?id=1&amp;t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srv-kalilab/sitelogo.php?id=1&amp;t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67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34DF4954" w14:textId="77777777" w:rsidR="00EF067A" w:rsidRDefault="00EF067A" w:rsidP="00EF067A">
                <w:pPr>
                  <w:jc w:val="center"/>
                  <w:rPr>
                    <w:rFonts w:cs="Arial"/>
                    <w:color w:val="000000"/>
                    <w:sz w:val="20"/>
                    <w:szCs w:val="20"/>
                  </w:rPr>
                </w:pPr>
                <w:r>
                  <w:rPr>
                    <w:rFonts w:cs="Arial"/>
                    <w:color w:val="000000"/>
                    <w:sz w:val="20"/>
                    <w:szCs w:val="20"/>
                  </w:rPr>
                  <w:t>Laboratoire CHIAG</w:t>
                </w:r>
                <w:r>
                  <w:rPr>
                    <w:rFonts w:cs="Arial"/>
                    <w:color w:val="000000"/>
                    <w:sz w:val="20"/>
                    <w:szCs w:val="20"/>
                  </w:rPr>
                  <w:br/>
                  <w:t>56 bd de la boissière</w:t>
                </w:r>
                <w:r>
                  <w:rPr>
                    <w:rFonts w:cs="Arial"/>
                    <w:color w:val="000000"/>
                    <w:sz w:val="20"/>
                    <w:szCs w:val="20"/>
                  </w:rPr>
                  <w:br/>
                  <w:t>93105 Montreuil cedex</w:t>
                </w:r>
              </w:p>
            </w:tc>
          </w:tr>
        </w:tbl>
        <w:p w14:paraId="09258429" w14:textId="77777777" w:rsidR="00EF067A" w:rsidRDefault="00EF067A" w:rsidP="00EF067A">
          <w:pPr>
            <w:jc w:val="center"/>
            <w:rPr>
              <w:rFonts w:cs="Arial"/>
              <w:color w:val="000000"/>
              <w:sz w:val="20"/>
              <w:szCs w:val="20"/>
            </w:rPr>
          </w:pPr>
        </w:p>
      </w:tc>
      <w:tc>
        <w:tcPr>
          <w:tcW w:w="1650" w:type="pct"/>
          <w:tcBorders>
            <w:top w:val="single" w:sz="6" w:space="0" w:color="000000"/>
            <w:bottom w:val="single" w:sz="6" w:space="0" w:color="000000"/>
          </w:tcBorders>
          <w:shd w:val="clear" w:color="auto" w:fill="FFFFFF"/>
          <w:vAlign w:val="center"/>
          <w:hideMark/>
        </w:tcPr>
        <w:p w14:paraId="7F4BE1A5" w14:textId="77777777" w:rsidR="00EF067A" w:rsidRDefault="00EF067A" w:rsidP="00EF067A">
          <w:pPr>
            <w:jc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b/>
              <w:bCs/>
              <w:color w:val="000000"/>
              <w:sz w:val="20"/>
              <w:szCs w:val="20"/>
            </w:rPr>
            <w:t>MANUEL QUALITE</w:t>
          </w:r>
          <w:r>
            <w:rPr>
              <w:rFonts w:cs="Arial"/>
              <w:color w:val="000000"/>
              <w:sz w:val="20"/>
              <w:szCs w:val="20"/>
            </w:rPr>
            <w:t xml:space="preserve"> </w:t>
          </w:r>
        </w:p>
      </w:tc>
      <w:tc>
        <w:tcPr>
          <w:tcW w:w="1650" w:type="pct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  <w:hideMark/>
        </w:tcPr>
        <w:p w14:paraId="1D1C8575" w14:textId="6BE99E2C" w:rsidR="00EF067A" w:rsidRDefault="00EF067A" w:rsidP="00EF067A">
          <w:pPr>
            <w:jc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18"/>
              <w:szCs w:val="18"/>
            </w:rPr>
            <w:t>Ref : S-MAN-ORG-MAQ-001</w:t>
          </w:r>
          <w:r>
            <w:rPr>
              <w:rFonts w:cs="Arial"/>
              <w:color w:val="000000"/>
              <w:sz w:val="20"/>
              <w:szCs w:val="20"/>
            </w:rPr>
            <w:br/>
          </w:r>
          <w:r>
            <w:rPr>
              <w:rFonts w:cs="Arial"/>
              <w:color w:val="000000"/>
              <w:sz w:val="17"/>
              <w:szCs w:val="17"/>
            </w:rPr>
            <w:t>Version : 12</w:t>
          </w:r>
          <w:r>
            <w:rPr>
              <w:rFonts w:cs="Arial"/>
              <w:color w:val="000000"/>
              <w:sz w:val="20"/>
              <w:szCs w:val="20"/>
            </w:rPr>
            <w:br/>
          </w:r>
          <w:r>
            <w:rPr>
              <w:rFonts w:cs="Arial"/>
              <w:color w:val="000000"/>
              <w:sz w:val="17"/>
              <w:szCs w:val="17"/>
            </w:rPr>
            <w:t>Applicable le : 27-02-2023</w:t>
          </w:r>
          <w:r>
            <w:rPr>
              <w:rFonts w:cs="Arial"/>
              <w:color w:val="000000"/>
              <w:sz w:val="20"/>
              <w:szCs w:val="20"/>
            </w:rPr>
            <w:br/>
          </w:r>
          <w:r>
            <w:rPr>
              <w:rFonts w:cs="Arial"/>
              <w:noProof/>
              <w:color w:val="000000"/>
              <w:sz w:val="20"/>
              <w:szCs w:val="20"/>
            </w:rPr>
            <w:drawing>
              <wp:inline distT="0" distB="0" distL="0" distR="0" wp14:anchorId="3241489C" wp14:editId="29E90821">
                <wp:extent cx="1809750" cy="381000"/>
                <wp:effectExtent l="0" t="0" r="0" b="0"/>
                <wp:docPr id="8" name="Image 8" descr="http://srv-kalilab/moduleKalilab/print/codebar.php?code=DOC04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srv-kalilab/moduleKalilab/print/codebar.php?code=DOC04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887277" w14:textId="77777777" w:rsidR="000B4F87" w:rsidRPr="00EF067A" w:rsidRDefault="000B4F87" w:rsidP="00EF067A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7A28F" w14:textId="77777777" w:rsidR="00EF067A" w:rsidRDefault="00EF06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39864E8"/>
    <w:lvl w:ilvl="0">
      <w:numFmt w:val="bullet"/>
      <w:lvlText w:val="*"/>
      <w:lvlJc w:val="left"/>
    </w:lvl>
  </w:abstractNum>
  <w:abstractNum w:abstractNumId="1" w15:restartNumberingAfterBreak="0">
    <w:nsid w:val="00AD2650"/>
    <w:multiLevelType w:val="multilevel"/>
    <w:tmpl w:val="54B88348"/>
    <w:styleLink w:val="Style1"/>
    <w:lvl w:ilvl="0">
      <w:start w:val="1"/>
      <w:numFmt w:val="none"/>
      <w:pStyle w:val="Titre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21E6920"/>
    <w:multiLevelType w:val="hybridMultilevel"/>
    <w:tmpl w:val="F5125196"/>
    <w:lvl w:ilvl="0" w:tplc="35240A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E475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7F289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F2B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F8C9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99FA9F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22E8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D1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3A2DE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800C7"/>
    <w:multiLevelType w:val="multilevel"/>
    <w:tmpl w:val="54B88348"/>
    <w:numStyleLink w:val="Style1"/>
  </w:abstractNum>
  <w:abstractNum w:abstractNumId="4" w15:restartNumberingAfterBreak="0">
    <w:nsid w:val="0C2D5567"/>
    <w:multiLevelType w:val="hybridMultilevel"/>
    <w:tmpl w:val="0F2452C0"/>
    <w:lvl w:ilvl="0" w:tplc="A4060740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8CC6F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DF60E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502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ADA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E84FB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284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A31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50F7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B27EE"/>
    <w:multiLevelType w:val="hybridMultilevel"/>
    <w:tmpl w:val="559A62DC"/>
    <w:lvl w:ilvl="0" w:tplc="2A568E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7A7D28">
      <w:start w:val="5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Arial" w:eastAsia="Times New Roman" w:hAnsi="Arial" w:hint="default"/>
      </w:rPr>
    </w:lvl>
    <w:lvl w:ilvl="2" w:tplc="D2F6AA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24EE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66F1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E6A2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4D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4A45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8348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050BD"/>
    <w:multiLevelType w:val="hybridMultilevel"/>
    <w:tmpl w:val="475C0B3A"/>
    <w:lvl w:ilvl="0" w:tplc="2220A41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65E81"/>
    <w:multiLevelType w:val="hybridMultilevel"/>
    <w:tmpl w:val="C1D484EA"/>
    <w:lvl w:ilvl="0" w:tplc="B33C7C08">
      <w:start w:val="2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Times New Roman" w:hAnsi="Symbol" w:cs="Arial" w:hint="default"/>
      </w:rPr>
    </w:lvl>
    <w:lvl w:ilvl="1" w:tplc="CC64B02C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D364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682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9CDE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48C88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C62E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003D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D8E8B4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E4FCF"/>
    <w:multiLevelType w:val="hybridMultilevel"/>
    <w:tmpl w:val="99061458"/>
    <w:lvl w:ilvl="0" w:tplc="D3481F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D22C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ADDC55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61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4E4C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D474FB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FCE7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6A73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5D0BD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777AF"/>
    <w:multiLevelType w:val="multilevel"/>
    <w:tmpl w:val="73363BD2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color w:val="1F497D" w:themeColor="text2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bullet"/>
      <w:pStyle w:val="Titre4"/>
      <w:lvlText w:val=""/>
      <w:lvlJc w:val="left"/>
      <w:pPr>
        <w:ind w:left="864" w:hanging="864"/>
      </w:pPr>
      <w:rPr>
        <w:rFonts w:ascii="Wingdings" w:hAnsi="Wingdings"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A736B1D"/>
    <w:multiLevelType w:val="hybridMultilevel"/>
    <w:tmpl w:val="16C4B6B4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1DE51F96"/>
    <w:multiLevelType w:val="multilevel"/>
    <w:tmpl w:val="DE8E7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20C56640"/>
    <w:multiLevelType w:val="hybridMultilevel"/>
    <w:tmpl w:val="CC56A24C"/>
    <w:lvl w:ilvl="0" w:tplc="C35AF676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C720CB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538FA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C9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382D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8E9210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02FA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9482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D5621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201D1"/>
    <w:multiLevelType w:val="hybridMultilevel"/>
    <w:tmpl w:val="97E6FDBE"/>
    <w:lvl w:ilvl="0" w:tplc="CFDCD09C">
      <w:start w:val="5"/>
      <w:numFmt w:val="bullet"/>
      <w:lvlText w:val="-"/>
      <w:lvlJc w:val="left"/>
      <w:pPr>
        <w:tabs>
          <w:tab w:val="num" w:pos="1977"/>
        </w:tabs>
        <w:ind w:left="1977" w:hanging="340"/>
      </w:pPr>
      <w:rPr>
        <w:rFonts w:ascii="Arial" w:eastAsia="Times New Roman" w:hAnsi="Arial" w:hint="default"/>
      </w:rPr>
    </w:lvl>
    <w:lvl w:ilvl="1" w:tplc="94782CDA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Wingdings" w:hint="default"/>
      </w:rPr>
    </w:lvl>
    <w:lvl w:ilvl="2" w:tplc="F410A576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2E6E98DA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6B68D512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Wingdings" w:hint="default"/>
      </w:rPr>
    </w:lvl>
    <w:lvl w:ilvl="5" w:tplc="A5ECFAC2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678E2896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47760554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Wingdings" w:hint="default"/>
      </w:rPr>
    </w:lvl>
    <w:lvl w:ilvl="8" w:tplc="C3DC53DC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25212E73"/>
    <w:multiLevelType w:val="multilevel"/>
    <w:tmpl w:val="040C0025"/>
    <w:styleLink w:val="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5DF1851"/>
    <w:multiLevelType w:val="hybridMultilevel"/>
    <w:tmpl w:val="129656D6"/>
    <w:lvl w:ilvl="0" w:tplc="175EB476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B0E610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4F2B1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8228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FC47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5E9CEC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6A3A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8813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7A27D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E0097"/>
    <w:multiLevelType w:val="hybridMultilevel"/>
    <w:tmpl w:val="AF389040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4D79D8"/>
    <w:multiLevelType w:val="hybridMultilevel"/>
    <w:tmpl w:val="4D74F040"/>
    <w:lvl w:ilvl="0" w:tplc="B3FA1682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CE4E2C24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Wingdings" w:hint="default"/>
      </w:rPr>
    </w:lvl>
    <w:lvl w:ilvl="2" w:tplc="BFBAC8CE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3B186D12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B59EDDF2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Wingdings" w:hint="default"/>
      </w:rPr>
    </w:lvl>
    <w:lvl w:ilvl="5" w:tplc="37E8248C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5516A964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CD4A1DDA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Wingdings" w:hint="default"/>
      </w:rPr>
    </w:lvl>
    <w:lvl w:ilvl="8" w:tplc="909C5870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2C6026A8"/>
    <w:multiLevelType w:val="hybridMultilevel"/>
    <w:tmpl w:val="25F0D3A4"/>
    <w:lvl w:ilvl="0" w:tplc="51D49D88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E474DB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F2B6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829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AE71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6902D4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B033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613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43EA8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C52AE"/>
    <w:multiLevelType w:val="hybridMultilevel"/>
    <w:tmpl w:val="03CA9F0A"/>
    <w:lvl w:ilvl="0" w:tplc="6478F0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64BA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6DE0BD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5287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CEA7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CB675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287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EA03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97DEC4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B45A8"/>
    <w:multiLevelType w:val="multilevel"/>
    <w:tmpl w:val="A33CD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color w:val="548DD4" w:themeColor="text2" w:themeTint="99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34A25A92"/>
    <w:multiLevelType w:val="hybridMultilevel"/>
    <w:tmpl w:val="0BF63C7E"/>
    <w:lvl w:ilvl="0" w:tplc="DD8835E0">
      <w:start w:val="1"/>
      <w:numFmt w:val="upperRoman"/>
      <w:lvlText w:val="%1."/>
      <w:lvlJc w:val="right"/>
      <w:pPr>
        <w:ind w:left="1068" w:hanging="360"/>
      </w:pPr>
      <w:rPr>
        <w:color w:val="548DD4" w:themeColor="text2" w:themeTint="99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926158E"/>
    <w:multiLevelType w:val="hybridMultilevel"/>
    <w:tmpl w:val="2C58B544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A199E"/>
    <w:multiLevelType w:val="hybridMultilevel"/>
    <w:tmpl w:val="D1FAED02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455AB"/>
    <w:multiLevelType w:val="hybridMultilevel"/>
    <w:tmpl w:val="7280052A"/>
    <w:lvl w:ilvl="0" w:tplc="E96C86F4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40BF3207"/>
    <w:multiLevelType w:val="multilevel"/>
    <w:tmpl w:val="4AF4EAEA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41F938AF"/>
    <w:multiLevelType w:val="hybridMultilevel"/>
    <w:tmpl w:val="17F6A5F8"/>
    <w:lvl w:ilvl="0" w:tplc="53FC7204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5F747C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559EFF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48B5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C94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938E9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E26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FEAD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3325E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0063C7"/>
    <w:multiLevelType w:val="multilevel"/>
    <w:tmpl w:val="5E72B946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4A79450A"/>
    <w:multiLevelType w:val="hybridMultilevel"/>
    <w:tmpl w:val="9C12E3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235A7"/>
    <w:multiLevelType w:val="hybridMultilevel"/>
    <w:tmpl w:val="D8B420CA"/>
    <w:lvl w:ilvl="0" w:tplc="F91C54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ECE31F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ambria" w:hint="default"/>
      </w:rPr>
    </w:lvl>
    <w:lvl w:ilvl="2" w:tplc="8482F36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994735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7818B51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ambria" w:hint="default"/>
      </w:rPr>
    </w:lvl>
    <w:lvl w:ilvl="5" w:tplc="954C0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60D5D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F5880D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ambria" w:hint="default"/>
      </w:rPr>
    </w:lvl>
    <w:lvl w:ilvl="8" w:tplc="2AC642F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5B0DF4"/>
    <w:multiLevelType w:val="multilevel"/>
    <w:tmpl w:val="8D3EEAA2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27632EE"/>
    <w:multiLevelType w:val="multilevel"/>
    <w:tmpl w:val="C6203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55736057"/>
    <w:multiLevelType w:val="hybridMultilevel"/>
    <w:tmpl w:val="59B269B0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2C1B8A"/>
    <w:multiLevelType w:val="hybridMultilevel"/>
    <w:tmpl w:val="83A28202"/>
    <w:lvl w:ilvl="0" w:tplc="6D6C3ADA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277E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36CFC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E8F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E033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1868B9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2808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F8F9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8B5CE1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C4971"/>
    <w:multiLevelType w:val="hybridMultilevel"/>
    <w:tmpl w:val="45B8FB22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04034"/>
    <w:multiLevelType w:val="multilevel"/>
    <w:tmpl w:val="5142A85C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60AE32E5"/>
    <w:multiLevelType w:val="hybridMultilevel"/>
    <w:tmpl w:val="876C9B2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181248"/>
    <w:multiLevelType w:val="hybridMultilevel"/>
    <w:tmpl w:val="002CDAB6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2E6C56"/>
    <w:multiLevelType w:val="multilevel"/>
    <w:tmpl w:val="39EA11FE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6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6BF4416A"/>
    <w:multiLevelType w:val="hybridMultilevel"/>
    <w:tmpl w:val="92C62AD8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B632E"/>
    <w:multiLevelType w:val="hybridMultilevel"/>
    <w:tmpl w:val="0BF63C7E"/>
    <w:lvl w:ilvl="0" w:tplc="DD8835E0">
      <w:start w:val="1"/>
      <w:numFmt w:val="upperRoman"/>
      <w:lvlText w:val="%1."/>
      <w:lvlJc w:val="right"/>
      <w:pPr>
        <w:ind w:left="1068" w:hanging="360"/>
      </w:pPr>
      <w:rPr>
        <w:color w:val="548DD4" w:themeColor="text2" w:themeTint="99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2BF67D0"/>
    <w:multiLevelType w:val="hybridMultilevel"/>
    <w:tmpl w:val="C3C273F0"/>
    <w:lvl w:ilvl="0" w:tplc="2220A418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5DC588C"/>
    <w:multiLevelType w:val="multilevel"/>
    <w:tmpl w:val="0146580A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972"/>
        </w:tabs>
        <w:ind w:left="972" w:hanging="432"/>
      </w:pPr>
      <w:rPr>
        <w:rFonts w:hint="default"/>
        <w:b/>
        <w:i w:val="0"/>
        <w:iCs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AF25A90"/>
    <w:multiLevelType w:val="hybridMultilevel"/>
    <w:tmpl w:val="32FA2A9E"/>
    <w:lvl w:ilvl="0" w:tplc="FFFFFFFF">
      <w:start w:val="5"/>
      <w:numFmt w:val="bullet"/>
      <w:lvlText w:val="-"/>
      <w:lvlJc w:val="left"/>
      <w:pPr>
        <w:tabs>
          <w:tab w:val="num" w:pos="1077"/>
        </w:tabs>
        <w:ind w:left="1077" w:hanging="34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D27D3"/>
    <w:multiLevelType w:val="multilevel"/>
    <w:tmpl w:val="3F9813B4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rFonts w:hint="default"/>
        <w:color w:val="1F497D" w:themeColor="text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29"/>
  </w:num>
  <w:num w:numId="3">
    <w:abstractNumId w:val="2"/>
  </w:num>
  <w:num w:numId="4">
    <w:abstractNumId w:val="5"/>
  </w:num>
  <w:num w:numId="5">
    <w:abstractNumId w:val="15"/>
  </w:num>
  <w:num w:numId="6">
    <w:abstractNumId w:val="32"/>
  </w:num>
  <w:num w:numId="7">
    <w:abstractNumId w:val="17"/>
  </w:num>
  <w:num w:numId="8">
    <w:abstractNumId w:val="26"/>
  </w:num>
  <w:num w:numId="9">
    <w:abstractNumId w:val="18"/>
  </w:num>
  <w:num w:numId="10">
    <w:abstractNumId w:val="13"/>
  </w:num>
  <w:num w:numId="11">
    <w:abstractNumId w:val="8"/>
  </w:num>
  <w:num w:numId="12">
    <w:abstractNumId w:val="19"/>
  </w:num>
  <w:num w:numId="13">
    <w:abstractNumId w:val="12"/>
  </w:num>
  <w:num w:numId="14">
    <w:abstractNumId w:val="33"/>
  </w:num>
  <w:num w:numId="15">
    <w:abstractNumId w:val="4"/>
  </w:num>
  <w:num w:numId="16">
    <w:abstractNumId w:val="11"/>
  </w:num>
  <w:num w:numId="17">
    <w:abstractNumId w:val="31"/>
  </w:num>
  <w:num w:numId="18">
    <w:abstractNumId w:val="35"/>
  </w:num>
  <w:num w:numId="19">
    <w:abstractNumId w:val="42"/>
  </w:num>
  <w:num w:numId="20">
    <w:abstractNumId w:val="27"/>
  </w:num>
  <w:num w:numId="21">
    <w:abstractNumId w:val="25"/>
  </w:num>
  <w:num w:numId="22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23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24">
    <w:abstractNumId w:val="34"/>
  </w:num>
  <w:num w:numId="25">
    <w:abstractNumId w:val="30"/>
  </w:num>
  <w:num w:numId="26">
    <w:abstractNumId w:val="16"/>
  </w:num>
  <w:num w:numId="27">
    <w:abstractNumId w:val="23"/>
  </w:num>
  <w:num w:numId="28">
    <w:abstractNumId w:val="24"/>
  </w:num>
  <w:num w:numId="29">
    <w:abstractNumId w:val="38"/>
  </w:num>
  <w:num w:numId="30">
    <w:abstractNumId w:val="43"/>
  </w:num>
  <w:num w:numId="31">
    <w:abstractNumId w:val="22"/>
  </w:num>
  <w:num w:numId="32">
    <w:abstractNumId w:val="37"/>
  </w:num>
  <w:num w:numId="33">
    <w:abstractNumId w:val="39"/>
  </w:num>
  <w:num w:numId="34">
    <w:abstractNumId w:val="21"/>
  </w:num>
  <w:num w:numId="35">
    <w:abstractNumId w:val="36"/>
  </w:num>
  <w:num w:numId="36">
    <w:abstractNumId w:val="10"/>
  </w:num>
  <w:num w:numId="37">
    <w:abstractNumId w:val="20"/>
  </w:num>
  <w:num w:numId="38">
    <w:abstractNumId w:val="40"/>
  </w:num>
  <w:num w:numId="39">
    <w:abstractNumId w:val="1"/>
  </w:num>
  <w:num w:numId="40">
    <w:abstractNumId w:val="3"/>
    <w:lvlOverride w:ilvl="0">
      <w:lvl w:ilvl="0">
        <w:start w:val="1"/>
        <w:numFmt w:val="none"/>
        <w:pStyle w:val="Titre"/>
        <w:lvlText w:val="%1"/>
        <w:lvlJc w:val="left"/>
        <w:pPr>
          <w:ind w:left="432" w:hanging="432"/>
        </w:pPr>
      </w:lvl>
    </w:lvlOverride>
  </w:num>
  <w:num w:numId="41">
    <w:abstractNumId w:val="6"/>
  </w:num>
  <w:num w:numId="42">
    <w:abstractNumId w:val="44"/>
  </w:num>
  <w:num w:numId="43">
    <w:abstractNumId w:val="14"/>
  </w:num>
  <w:num w:numId="44">
    <w:abstractNumId w:val="9"/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1"/>
  </w:num>
  <w:num w:numId="47">
    <w:abstractNumId w:val="9"/>
  </w:num>
  <w:num w:numId="48">
    <w:abstractNumId w:val="9"/>
  </w:num>
  <w:num w:numId="49">
    <w:abstractNumId w:val="9"/>
  </w:num>
  <w:num w:numId="5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gutterAtTop/>
  <w:defaultTabStop w:val="708"/>
  <w:hyphenationZone w:val="425"/>
  <w:noPunctuationKerning/>
  <w:characterSpacingControl w:val="doNotCompress"/>
  <w:hdrShapeDefaults>
    <o:shapedefaults v:ext="edit" spidmax="13313" fill="f" fillcolor="white" stroke="f">
      <v:fill color="white" on="f"/>
      <v:stroke on="f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A9"/>
    <w:rsid w:val="00001FDA"/>
    <w:rsid w:val="00005755"/>
    <w:rsid w:val="00006E80"/>
    <w:rsid w:val="00011072"/>
    <w:rsid w:val="00012C9A"/>
    <w:rsid w:val="000134AB"/>
    <w:rsid w:val="00016DDE"/>
    <w:rsid w:val="000315E4"/>
    <w:rsid w:val="00031BBB"/>
    <w:rsid w:val="00031CBF"/>
    <w:rsid w:val="000322E2"/>
    <w:rsid w:val="00033A26"/>
    <w:rsid w:val="0003749F"/>
    <w:rsid w:val="00041CD5"/>
    <w:rsid w:val="0004669D"/>
    <w:rsid w:val="000557C1"/>
    <w:rsid w:val="000569EB"/>
    <w:rsid w:val="00066230"/>
    <w:rsid w:val="00067310"/>
    <w:rsid w:val="00070EE2"/>
    <w:rsid w:val="00085473"/>
    <w:rsid w:val="00086BE6"/>
    <w:rsid w:val="00087950"/>
    <w:rsid w:val="00095574"/>
    <w:rsid w:val="000A164F"/>
    <w:rsid w:val="000A367E"/>
    <w:rsid w:val="000A3DCB"/>
    <w:rsid w:val="000B14C7"/>
    <w:rsid w:val="000B4F87"/>
    <w:rsid w:val="000C29D2"/>
    <w:rsid w:val="000C613A"/>
    <w:rsid w:val="000D37DC"/>
    <w:rsid w:val="000E2DEB"/>
    <w:rsid w:val="000F0C72"/>
    <w:rsid w:val="000F284F"/>
    <w:rsid w:val="000F72A9"/>
    <w:rsid w:val="000F7E1E"/>
    <w:rsid w:val="00105282"/>
    <w:rsid w:val="00106584"/>
    <w:rsid w:val="001067D8"/>
    <w:rsid w:val="0011010F"/>
    <w:rsid w:val="0011325D"/>
    <w:rsid w:val="00117923"/>
    <w:rsid w:val="00121342"/>
    <w:rsid w:val="001214A5"/>
    <w:rsid w:val="00123907"/>
    <w:rsid w:val="00126195"/>
    <w:rsid w:val="001279DD"/>
    <w:rsid w:val="00143A62"/>
    <w:rsid w:val="00145895"/>
    <w:rsid w:val="00146B8B"/>
    <w:rsid w:val="0015016D"/>
    <w:rsid w:val="001549FE"/>
    <w:rsid w:val="001552F7"/>
    <w:rsid w:val="001634E7"/>
    <w:rsid w:val="0016497C"/>
    <w:rsid w:val="00170984"/>
    <w:rsid w:val="0017445E"/>
    <w:rsid w:val="00174AF7"/>
    <w:rsid w:val="001758BB"/>
    <w:rsid w:val="001806EB"/>
    <w:rsid w:val="001845CA"/>
    <w:rsid w:val="0019305C"/>
    <w:rsid w:val="00195717"/>
    <w:rsid w:val="00197623"/>
    <w:rsid w:val="001A7AC7"/>
    <w:rsid w:val="001B3B6D"/>
    <w:rsid w:val="001B3E59"/>
    <w:rsid w:val="001B406E"/>
    <w:rsid w:val="001B7075"/>
    <w:rsid w:val="001D2031"/>
    <w:rsid w:val="001D2F15"/>
    <w:rsid w:val="001D696B"/>
    <w:rsid w:val="001D78B3"/>
    <w:rsid w:val="001D7FA9"/>
    <w:rsid w:val="001E4AB4"/>
    <w:rsid w:val="001F15CF"/>
    <w:rsid w:val="001F177C"/>
    <w:rsid w:val="001F3BAD"/>
    <w:rsid w:val="001F412B"/>
    <w:rsid w:val="001F4F06"/>
    <w:rsid w:val="0020352B"/>
    <w:rsid w:val="00211039"/>
    <w:rsid w:val="00211519"/>
    <w:rsid w:val="00211D47"/>
    <w:rsid w:val="002121BD"/>
    <w:rsid w:val="00213329"/>
    <w:rsid w:val="0021444F"/>
    <w:rsid w:val="00220922"/>
    <w:rsid w:val="00221AB9"/>
    <w:rsid w:val="0022361A"/>
    <w:rsid w:val="00227417"/>
    <w:rsid w:val="00233B6C"/>
    <w:rsid w:val="002368CE"/>
    <w:rsid w:val="002371EE"/>
    <w:rsid w:val="00241515"/>
    <w:rsid w:val="00241D0C"/>
    <w:rsid w:val="00241D6E"/>
    <w:rsid w:val="0024236D"/>
    <w:rsid w:val="0025168C"/>
    <w:rsid w:val="002547D0"/>
    <w:rsid w:val="00255405"/>
    <w:rsid w:val="0026486E"/>
    <w:rsid w:val="00265697"/>
    <w:rsid w:val="002702E4"/>
    <w:rsid w:val="00271F8C"/>
    <w:rsid w:val="00273BC2"/>
    <w:rsid w:val="00277AA2"/>
    <w:rsid w:val="00280684"/>
    <w:rsid w:val="00284124"/>
    <w:rsid w:val="002879ED"/>
    <w:rsid w:val="00294C67"/>
    <w:rsid w:val="00295FE9"/>
    <w:rsid w:val="0029661B"/>
    <w:rsid w:val="002A040B"/>
    <w:rsid w:val="002A42E4"/>
    <w:rsid w:val="002A4EE3"/>
    <w:rsid w:val="002C7A9F"/>
    <w:rsid w:val="002D275E"/>
    <w:rsid w:val="002D35E9"/>
    <w:rsid w:val="002D38C9"/>
    <w:rsid w:val="002D4F75"/>
    <w:rsid w:val="002E6A30"/>
    <w:rsid w:val="002E6A44"/>
    <w:rsid w:val="002F5541"/>
    <w:rsid w:val="002F77E8"/>
    <w:rsid w:val="002F7CC4"/>
    <w:rsid w:val="0030441E"/>
    <w:rsid w:val="00310E00"/>
    <w:rsid w:val="003136A9"/>
    <w:rsid w:val="00314219"/>
    <w:rsid w:val="00323352"/>
    <w:rsid w:val="00324A31"/>
    <w:rsid w:val="00330556"/>
    <w:rsid w:val="00336B1E"/>
    <w:rsid w:val="00342EEE"/>
    <w:rsid w:val="003445F9"/>
    <w:rsid w:val="00344F68"/>
    <w:rsid w:val="00344F72"/>
    <w:rsid w:val="00350459"/>
    <w:rsid w:val="003512F4"/>
    <w:rsid w:val="003528B9"/>
    <w:rsid w:val="00352E16"/>
    <w:rsid w:val="00352E90"/>
    <w:rsid w:val="00355C06"/>
    <w:rsid w:val="00366E19"/>
    <w:rsid w:val="003672C8"/>
    <w:rsid w:val="00380662"/>
    <w:rsid w:val="0038313E"/>
    <w:rsid w:val="003857C6"/>
    <w:rsid w:val="00385B47"/>
    <w:rsid w:val="00385E2D"/>
    <w:rsid w:val="0038658F"/>
    <w:rsid w:val="003935F1"/>
    <w:rsid w:val="003A2CBB"/>
    <w:rsid w:val="003A44BC"/>
    <w:rsid w:val="003A54EE"/>
    <w:rsid w:val="003B0BF8"/>
    <w:rsid w:val="003B327B"/>
    <w:rsid w:val="003B340A"/>
    <w:rsid w:val="003B3B09"/>
    <w:rsid w:val="003B4BAE"/>
    <w:rsid w:val="003B5214"/>
    <w:rsid w:val="003B79F6"/>
    <w:rsid w:val="003C0BFF"/>
    <w:rsid w:val="003C5D64"/>
    <w:rsid w:val="003D58B8"/>
    <w:rsid w:val="003D79B4"/>
    <w:rsid w:val="003E182E"/>
    <w:rsid w:val="003E3244"/>
    <w:rsid w:val="003F1A48"/>
    <w:rsid w:val="003F2D5F"/>
    <w:rsid w:val="003F37AD"/>
    <w:rsid w:val="003F40FF"/>
    <w:rsid w:val="003F426D"/>
    <w:rsid w:val="00403750"/>
    <w:rsid w:val="004064F5"/>
    <w:rsid w:val="00424019"/>
    <w:rsid w:val="00425C0C"/>
    <w:rsid w:val="00431ACE"/>
    <w:rsid w:val="00432828"/>
    <w:rsid w:val="004450E4"/>
    <w:rsid w:val="004464EB"/>
    <w:rsid w:val="00446ECC"/>
    <w:rsid w:val="00447CB5"/>
    <w:rsid w:val="00456A6E"/>
    <w:rsid w:val="00462E71"/>
    <w:rsid w:val="00466189"/>
    <w:rsid w:val="004720C9"/>
    <w:rsid w:val="00476D74"/>
    <w:rsid w:val="004802F6"/>
    <w:rsid w:val="004864C5"/>
    <w:rsid w:val="00491F8B"/>
    <w:rsid w:val="00492148"/>
    <w:rsid w:val="00493CFA"/>
    <w:rsid w:val="00495038"/>
    <w:rsid w:val="004A08AD"/>
    <w:rsid w:val="004A21F2"/>
    <w:rsid w:val="004A286E"/>
    <w:rsid w:val="004A2901"/>
    <w:rsid w:val="004A396F"/>
    <w:rsid w:val="004A7069"/>
    <w:rsid w:val="004B5486"/>
    <w:rsid w:val="004C28E4"/>
    <w:rsid w:val="004C4FC9"/>
    <w:rsid w:val="004C60C4"/>
    <w:rsid w:val="004C6867"/>
    <w:rsid w:val="004C799C"/>
    <w:rsid w:val="004D6822"/>
    <w:rsid w:val="004E2F0C"/>
    <w:rsid w:val="004E32FB"/>
    <w:rsid w:val="004E4893"/>
    <w:rsid w:val="004F0912"/>
    <w:rsid w:val="004F53DB"/>
    <w:rsid w:val="005012A9"/>
    <w:rsid w:val="00505698"/>
    <w:rsid w:val="00506A3D"/>
    <w:rsid w:val="0051230D"/>
    <w:rsid w:val="00512CFA"/>
    <w:rsid w:val="005243F1"/>
    <w:rsid w:val="00525CDD"/>
    <w:rsid w:val="005304C1"/>
    <w:rsid w:val="00531C04"/>
    <w:rsid w:val="00534AB8"/>
    <w:rsid w:val="00535662"/>
    <w:rsid w:val="0054002D"/>
    <w:rsid w:val="0054020B"/>
    <w:rsid w:val="0054425B"/>
    <w:rsid w:val="0054515D"/>
    <w:rsid w:val="00546D48"/>
    <w:rsid w:val="00550D8D"/>
    <w:rsid w:val="00551AA9"/>
    <w:rsid w:val="00551C8B"/>
    <w:rsid w:val="005523FA"/>
    <w:rsid w:val="005578D1"/>
    <w:rsid w:val="00557DFB"/>
    <w:rsid w:val="0056363B"/>
    <w:rsid w:val="005649A9"/>
    <w:rsid w:val="0056557F"/>
    <w:rsid w:val="00572E91"/>
    <w:rsid w:val="00574FA1"/>
    <w:rsid w:val="00575174"/>
    <w:rsid w:val="00575AF3"/>
    <w:rsid w:val="00582F4D"/>
    <w:rsid w:val="00585750"/>
    <w:rsid w:val="005908C4"/>
    <w:rsid w:val="0059607F"/>
    <w:rsid w:val="005A08DE"/>
    <w:rsid w:val="005A362E"/>
    <w:rsid w:val="005A5F74"/>
    <w:rsid w:val="005B1465"/>
    <w:rsid w:val="005B1845"/>
    <w:rsid w:val="005B7AC8"/>
    <w:rsid w:val="005C4BF1"/>
    <w:rsid w:val="005D1BB6"/>
    <w:rsid w:val="005D76E5"/>
    <w:rsid w:val="005E0E2F"/>
    <w:rsid w:val="005E179C"/>
    <w:rsid w:val="005F2B8F"/>
    <w:rsid w:val="005F481E"/>
    <w:rsid w:val="005F6B00"/>
    <w:rsid w:val="006015E3"/>
    <w:rsid w:val="00601B0A"/>
    <w:rsid w:val="00605F5A"/>
    <w:rsid w:val="0061014D"/>
    <w:rsid w:val="00614702"/>
    <w:rsid w:val="0061614C"/>
    <w:rsid w:val="0062074F"/>
    <w:rsid w:val="00625BAD"/>
    <w:rsid w:val="00630690"/>
    <w:rsid w:val="00632B6C"/>
    <w:rsid w:val="00641854"/>
    <w:rsid w:val="00642FF9"/>
    <w:rsid w:val="00652DAA"/>
    <w:rsid w:val="00657B16"/>
    <w:rsid w:val="00661F27"/>
    <w:rsid w:val="006633C2"/>
    <w:rsid w:val="006646CC"/>
    <w:rsid w:val="00666584"/>
    <w:rsid w:val="006751FE"/>
    <w:rsid w:val="006764EF"/>
    <w:rsid w:val="00676B39"/>
    <w:rsid w:val="00677572"/>
    <w:rsid w:val="0068008A"/>
    <w:rsid w:val="00683979"/>
    <w:rsid w:val="006869A8"/>
    <w:rsid w:val="00693FB8"/>
    <w:rsid w:val="0069422F"/>
    <w:rsid w:val="006A0AC5"/>
    <w:rsid w:val="006A0D19"/>
    <w:rsid w:val="006A4D6B"/>
    <w:rsid w:val="006B4180"/>
    <w:rsid w:val="006B647C"/>
    <w:rsid w:val="006B7FDD"/>
    <w:rsid w:val="006D2DD3"/>
    <w:rsid w:val="006D60E8"/>
    <w:rsid w:val="006D63EB"/>
    <w:rsid w:val="006D6EFA"/>
    <w:rsid w:val="006E0677"/>
    <w:rsid w:val="006E1CF8"/>
    <w:rsid w:val="006E56F3"/>
    <w:rsid w:val="006E5A29"/>
    <w:rsid w:val="006E61A4"/>
    <w:rsid w:val="006E69F3"/>
    <w:rsid w:val="006F371A"/>
    <w:rsid w:val="006F4CC2"/>
    <w:rsid w:val="007046CA"/>
    <w:rsid w:val="007142F5"/>
    <w:rsid w:val="0072380E"/>
    <w:rsid w:val="00727FAC"/>
    <w:rsid w:val="00730EE8"/>
    <w:rsid w:val="00731ED0"/>
    <w:rsid w:val="00733A3C"/>
    <w:rsid w:val="00745DD3"/>
    <w:rsid w:val="007512C5"/>
    <w:rsid w:val="007558DC"/>
    <w:rsid w:val="00755D7C"/>
    <w:rsid w:val="00764CAE"/>
    <w:rsid w:val="007722CF"/>
    <w:rsid w:val="00772389"/>
    <w:rsid w:val="00780B8C"/>
    <w:rsid w:val="007818E9"/>
    <w:rsid w:val="007830B9"/>
    <w:rsid w:val="00786946"/>
    <w:rsid w:val="00787980"/>
    <w:rsid w:val="00792BAE"/>
    <w:rsid w:val="007975E3"/>
    <w:rsid w:val="007A160B"/>
    <w:rsid w:val="007A26E9"/>
    <w:rsid w:val="007B0D58"/>
    <w:rsid w:val="007B308B"/>
    <w:rsid w:val="007B728C"/>
    <w:rsid w:val="007B7A14"/>
    <w:rsid w:val="007C561B"/>
    <w:rsid w:val="007D35D3"/>
    <w:rsid w:val="007D6A94"/>
    <w:rsid w:val="007E4F70"/>
    <w:rsid w:val="007E68BE"/>
    <w:rsid w:val="007F1175"/>
    <w:rsid w:val="007F2747"/>
    <w:rsid w:val="007F5708"/>
    <w:rsid w:val="0080605E"/>
    <w:rsid w:val="00817CC7"/>
    <w:rsid w:val="00826259"/>
    <w:rsid w:val="00830AA8"/>
    <w:rsid w:val="00835BED"/>
    <w:rsid w:val="008407C5"/>
    <w:rsid w:val="00846B42"/>
    <w:rsid w:val="00851328"/>
    <w:rsid w:val="008519D6"/>
    <w:rsid w:val="00851CAC"/>
    <w:rsid w:val="0085602E"/>
    <w:rsid w:val="008610F3"/>
    <w:rsid w:val="00861DD3"/>
    <w:rsid w:val="00864F34"/>
    <w:rsid w:val="00874672"/>
    <w:rsid w:val="008775F4"/>
    <w:rsid w:val="008826BF"/>
    <w:rsid w:val="00885497"/>
    <w:rsid w:val="00890F90"/>
    <w:rsid w:val="0089133D"/>
    <w:rsid w:val="0089535A"/>
    <w:rsid w:val="008A1E20"/>
    <w:rsid w:val="008A40EE"/>
    <w:rsid w:val="008B0EE7"/>
    <w:rsid w:val="008C0A67"/>
    <w:rsid w:val="008C31EF"/>
    <w:rsid w:val="008C7FA4"/>
    <w:rsid w:val="008D05ED"/>
    <w:rsid w:val="008D13ED"/>
    <w:rsid w:val="008D29E7"/>
    <w:rsid w:val="008D3D71"/>
    <w:rsid w:val="008E3771"/>
    <w:rsid w:val="008E491B"/>
    <w:rsid w:val="008F10D7"/>
    <w:rsid w:val="008F585A"/>
    <w:rsid w:val="008F63E5"/>
    <w:rsid w:val="009011EB"/>
    <w:rsid w:val="00903432"/>
    <w:rsid w:val="00905987"/>
    <w:rsid w:val="00906F12"/>
    <w:rsid w:val="0091051A"/>
    <w:rsid w:val="009137A6"/>
    <w:rsid w:val="00917B39"/>
    <w:rsid w:val="0092172B"/>
    <w:rsid w:val="0092344A"/>
    <w:rsid w:val="00925287"/>
    <w:rsid w:val="0093614B"/>
    <w:rsid w:val="00940605"/>
    <w:rsid w:val="00940893"/>
    <w:rsid w:val="00944421"/>
    <w:rsid w:val="00944AAA"/>
    <w:rsid w:val="00944F1A"/>
    <w:rsid w:val="0094680A"/>
    <w:rsid w:val="00950330"/>
    <w:rsid w:val="009512FC"/>
    <w:rsid w:val="009542C6"/>
    <w:rsid w:val="009609B4"/>
    <w:rsid w:val="00962339"/>
    <w:rsid w:val="00962F38"/>
    <w:rsid w:val="00970643"/>
    <w:rsid w:val="009729E2"/>
    <w:rsid w:val="0097503A"/>
    <w:rsid w:val="00976096"/>
    <w:rsid w:val="00981FE4"/>
    <w:rsid w:val="00984A6E"/>
    <w:rsid w:val="009940D9"/>
    <w:rsid w:val="0099662E"/>
    <w:rsid w:val="009A53A5"/>
    <w:rsid w:val="009A6229"/>
    <w:rsid w:val="009B5D53"/>
    <w:rsid w:val="009C03AE"/>
    <w:rsid w:val="009C1982"/>
    <w:rsid w:val="009C5252"/>
    <w:rsid w:val="009D23F6"/>
    <w:rsid w:val="009D2C04"/>
    <w:rsid w:val="009D410D"/>
    <w:rsid w:val="009E0FB4"/>
    <w:rsid w:val="009E2223"/>
    <w:rsid w:val="009E46EB"/>
    <w:rsid w:val="009E60F6"/>
    <w:rsid w:val="009F2A79"/>
    <w:rsid w:val="00A022A0"/>
    <w:rsid w:val="00A0734E"/>
    <w:rsid w:val="00A14322"/>
    <w:rsid w:val="00A151A4"/>
    <w:rsid w:val="00A151D4"/>
    <w:rsid w:val="00A267DA"/>
    <w:rsid w:val="00A26CC7"/>
    <w:rsid w:val="00A26F2D"/>
    <w:rsid w:val="00A33634"/>
    <w:rsid w:val="00A358FA"/>
    <w:rsid w:val="00A41815"/>
    <w:rsid w:val="00A43CB2"/>
    <w:rsid w:val="00A44C4B"/>
    <w:rsid w:val="00A4610B"/>
    <w:rsid w:val="00A46FC3"/>
    <w:rsid w:val="00A52583"/>
    <w:rsid w:val="00A5623A"/>
    <w:rsid w:val="00A60335"/>
    <w:rsid w:val="00A60DCE"/>
    <w:rsid w:val="00A6201A"/>
    <w:rsid w:val="00A64BCB"/>
    <w:rsid w:val="00A70DB6"/>
    <w:rsid w:val="00A761DD"/>
    <w:rsid w:val="00A76CB9"/>
    <w:rsid w:val="00A84CDC"/>
    <w:rsid w:val="00A87942"/>
    <w:rsid w:val="00A91BDC"/>
    <w:rsid w:val="00A92A2D"/>
    <w:rsid w:val="00A92DB7"/>
    <w:rsid w:val="00A937CB"/>
    <w:rsid w:val="00A93924"/>
    <w:rsid w:val="00A968F9"/>
    <w:rsid w:val="00AA0A5D"/>
    <w:rsid w:val="00AA28CB"/>
    <w:rsid w:val="00AA6790"/>
    <w:rsid w:val="00AC1192"/>
    <w:rsid w:val="00AE1EAC"/>
    <w:rsid w:val="00AE3145"/>
    <w:rsid w:val="00AE7F1D"/>
    <w:rsid w:val="00AF3BED"/>
    <w:rsid w:val="00AF7B56"/>
    <w:rsid w:val="00B00E3B"/>
    <w:rsid w:val="00B015E2"/>
    <w:rsid w:val="00B056B7"/>
    <w:rsid w:val="00B06048"/>
    <w:rsid w:val="00B21A5A"/>
    <w:rsid w:val="00B224E6"/>
    <w:rsid w:val="00B26764"/>
    <w:rsid w:val="00B26FBC"/>
    <w:rsid w:val="00B30B44"/>
    <w:rsid w:val="00B3407D"/>
    <w:rsid w:val="00B41785"/>
    <w:rsid w:val="00B41F68"/>
    <w:rsid w:val="00B42149"/>
    <w:rsid w:val="00B42821"/>
    <w:rsid w:val="00B5360B"/>
    <w:rsid w:val="00B605DA"/>
    <w:rsid w:val="00B619F2"/>
    <w:rsid w:val="00B620E6"/>
    <w:rsid w:val="00B6570F"/>
    <w:rsid w:val="00B6571A"/>
    <w:rsid w:val="00B71F5A"/>
    <w:rsid w:val="00B76320"/>
    <w:rsid w:val="00BA0D31"/>
    <w:rsid w:val="00BB0917"/>
    <w:rsid w:val="00BB1983"/>
    <w:rsid w:val="00BB402F"/>
    <w:rsid w:val="00BB42C3"/>
    <w:rsid w:val="00BB46ED"/>
    <w:rsid w:val="00BB5AC9"/>
    <w:rsid w:val="00BC115C"/>
    <w:rsid w:val="00BC2EC5"/>
    <w:rsid w:val="00BD1560"/>
    <w:rsid w:val="00BD18FA"/>
    <w:rsid w:val="00BD588E"/>
    <w:rsid w:val="00BE0BBC"/>
    <w:rsid w:val="00BE2E35"/>
    <w:rsid w:val="00BE5171"/>
    <w:rsid w:val="00C04A2D"/>
    <w:rsid w:val="00C06D57"/>
    <w:rsid w:val="00C06DE8"/>
    <w:rsid w:val="00C10BE4"/>
    <w:rsid w:val="00C10C51"/>
    <w:rsid w:val="00C15127"/>
    <w:rsid w:val="00C26D3D"/>
    <w:rsid w:val="00C33EB7"/>
    <w:rsid w:val="00C34EF6"/>
    <w:rsid w:val="00C448D0"/>
    <w:rsid w:val="00C543AD"/>
    <w:rsid w:val="00C5641C"/>
    <w:rsid w:val="00C57570"/>
    <w:rsid w:val="00C65D09"/>
    <w:rsid w:val="00C67650"/>
    <w:rsid w:val="00C706F6"/>
    <w:rsid w:val="00C7579C"/>
    <w:rsid w:val="00C7650C"/>
    <w:rsid w:val="00C77161"/>
    <w:rsid w:val="00C814CF"/>
    <w:rsid w:val="00C82AB8"/>
    <w:rsid w:val="00C832F1"/>
    <w:rsid w:val="00C86ACD"/>
    <w:rsid w:val="00C916C8"/>
    <w:rsid w:val="00C96E30"/>
    <w:rsid w:val="00C97193"/>
    <w:rsid w:val="00CA07EE"/>
    <w:rsid w:val="00CA17F6"/>
    <w:rsid w:val="00CA1A7E"/>
    <w:rsid w:val="00CA2885"/>
    <w:rsid w:val="00CA4BD2"/>
    <w:rsid w:val="00CA553B"/>
    <w:rsid w:val="00CB2080"/>
    <w:rsid w:val="00CB4C31"/>
    <w:rsid w:val="00CC0DC0"/>
    <w:rsid w:val="00CC76E9"/>
    <w:rsid w:val="00CD0C61"/>
    <w:rsid w:val="00CD1343"/>
    <w:rsid w:val="00CD245A"/>
    <w:rsid w:val="00CD4B9F"/>
    <w:rsid w:val="00CD795F"/>
    <w:rsid w:val="00CE103D"/>
    <w:rsid w:val="00CE710B"/>
    <w:rsid w:val="00CF27BD"/>
    <w:rsid w:val="00CF4857"/>
    <w:rsid w:val="00CF6FB6"/>
    <w:rsid w:val="00D00E9E"/>
    <w:rsid w:val="00D02728"/>
    <w:rsid w:val="00D07F7E"/>
    <w:rsid w:val="00D11EE8"/>
    <w:rsid w:val="00D20CBF"/>
    <w:rsid w:val="00D217B5"/>
    <w:rsid w:val="00D2402D"/>
    <w:rsid w:val="00D30BAC"/>
    <w:rsid w:val="00D3378C"/>
    <w:rsid w:val="00D337F9"/>
    <w:rsid w:val="00D40D88"/>
    <w:rsid w:val="00D43659"/>
    <w:rsid w:val="00D544EB"/>
    <w:rsid w:val="00D571BF"/>
    <w:rsid w:val="00D6463E"/>
    <w:rsid w:val="00D70B2D"/>
    <w:rsid w:val="00D74821"/>
    <w:rsid w:val="00D779B5"/>
    <w:rsid w:val="00D81EEE"/>
    <w:rsid w:val="00D850AD"/>
    <w:rsid w:val="00D85287"/>
    <w:rsid w:val="00D93323"/>
    <w:rsid w:val="00D93BEC"/>
    <w:rsid w:val="00DA05B3"/>
    <w:rsid w:val="00DB0397"/>
    <w:rsid w:val="00DB4125"/>
    <w:rsid w:val="00DB618D"/>
    <w:rsid w:val="00DB69F2"/>
    <w:rsid w:val="00DB6A86"/>
    <w:rsid w:val="00DC0264"/>
    <w:rsid w:val="00DC1C2D"/>
    <w:rsid w:val="00DC6342"/>
    <w:rsid w:val="00DC760D"/>
    <w:rsid w:val="00DD2AAA"/>
    <w:rsid w:val="00DD52A4"/>
    <w:rsid w:val="00DD687B"/>
    <w:rsid w:val="00DD69C2"/>
    <w:rsid w:val="00DD6DEA"/>
    <w:rsid w:val="00DE08B0"/>
    <w:rsid w:val="00DE3F0D"/>
    <w:rsid w:val="00DE647C"/>
    <w:rsid w:val="00DF73CA"/>
    <w:rsid w:val="00DF77C5"/>
    <w:rsid w:val="00E01D6D"/>
    <w:rsid w:val="00E02509"/>
    <w:rsid w:val="00E07DAA"/>
    <w:rsid w:val="00E12765"/>
    <w:rsid w:val="00E16320"/>
    <w:rsid w:val="00E225D1"/>
    <w:rsid w:val="00E22673"/>
    <w:rsid w:val="00E23400"/>
    <w:rsid w:val="00E23617"/>
    <w:rsid w:val="00E30873"/>
    <w:rsid w:val="00E33ED0"/>
    <w:rsid w:val="00E36338"/>
    <w:rsid w:val="00E36D0F"/>
    <w:rsid w:val="00E4091B"/>
    <w:rsid w:val="00E41BAB"/>
    <w:rsid w:val="00E447F0"/>
    <w:rsid w:val="00E55439"/>
    <w:rsid w:val="00E577B2"/>
    <w:rsid w:val="00E669E4"/>
    <w:rsid w:val="00E67628"/>
    <w:rsid w:val="00E750D3"/>
    <w:rsid w:val="00E7598B"/>
    <w:rsid w:val="00E75D4A"/>
    <w:rsid w:val="00E87DEA"/>
    <w:rsid w:val="00E90414"/>
    <w:rsid w:val="00E91706"/>
    <w:rsid w:val="00E93F0E"/>
    <w:rsid w:val="00E9447D"/>
    <w:rsid w:val="00E97C2A"/>
    <w:rsid w:val="00EA0F14"/>
    <w:rsid w:val="00EA3C91"/>
    <w:rsid w:val="00EB1129"/>
    <w:rsid w:val="00EB2D07"/>
    <w:rsid w:val="00EB3C4E"/>
    <w:rsid w:val="00EC2661"/>
    <w:rsid w:val="00EC65B6"/>
    <w:rsid w:val="00EC67CA"/>
    <w:rsid w:val="00EC7D57"/>
    <w:rsid w:val="00ED4FC4"/>
    <w:rsid w:val="00EE0DF0"/>
    <w:rsid w:val="00EE4BF6"/>
    <w:rsid w:val="00EF067A"/>
    <w:rsid w:val="00EF1FCA"/>
    <w:rsid w:val="00EF2A95"/>
    <w:rsid w:val="00EF332D"/>
    <w:rsid w:val="00EF4DAC"/>
    <w:rsid w:val="00F01E7E"/>
    <w:rsid w:val="00F02D83"/>
    <w:rsid w:val="00F136C4"/>
    <w:rsid w:val="00F25E68"/>
    <w:rsid w:val="00F2627A"/>
    <w:rsid w:val="00F30D7B"/>
    <w:rsid w:val="00F34A7A"/>
    <w:rsid w:val="00F3610B"/>
    <w:rsid w:val="00F40F2F"/>
    <w:rsid w:val="00F46B20"/>
    <w:rsid w:val="00F52F13"/>
    <w:rsid w:val="00F54876"/>
    <w:rsid w:val="00F62F1C"/>
    <w:rsid w:val="00F855D6"/>
    <w:rsid w:val="00F87CC6"/>
    <w:rsid w:val="00F919A4"/>
    <w:rsid w:val="00F93D2F"/>
    <w:rsid w:val="00F96061"/>
    <w:rsid w:val="00FA03CB"/>
    <w:rsid w:val="00FA32DC"/>
    <w:rsid w:val="00FA3C92"/>
    <w:rsid w:val="00FA4248"/>
    <w:rsid w:val="00FA5601"/>
    <w:rsid w:val="00FA654C"/>
    <w:rsid w:val="00FB1813"/>
    <w:rsid w:val="00FB468E"/>
    <w:rsid w:val="00FB6969"/>
    <w:rsid w:val="00FC460C"/>
    <w:rsid w:val="00FC48C9"/>
    <w:rsid w:val="00FC68A5"/>
    <w:rsid w:val="00FD24F6"/>
    <w:rsid w:val="00FD6AD0"/>
    <w:rsid w:val="00FE209A"/>
    <w:rsid w:val="00FE414D"/>
    <w:rsid w:val="00FF0629"/>
    <w:rsid w:val="00FF16F8"/>
    <w:rsid w:val="00FF245D"/>
    <w:rsid w:val="00FF2DAD"/>
    <w:rsid w:val="00FF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 fill="f" fillcolor="white" stroke="f">
      <v:fill color="white" on="f"/>
      <v:stroke on="f"/>
      <o:colormru v:ext="edit" colors="#f99"/>
    </o:shapedefaults>
    <o:shapelayout v:ext="edit">
      <o:idmap v:ext="edit" data="1"/>
    </o:shapelayout>
  </w:shapeDefaults>
  <w:decimalSymbol w:val=","/>
  <w:listSeparator w:val=";"/>
  <w14:docId w14:val="52C20B01"/>
  <w15:docId w15:val="{BF8276BD-F230-4E5A-BFFB-F64121DE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922"/>
    <w:pPr>
      <w:jc w:val="both"/>
      <w:outlineLvl w:val="0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1"/>
    <w:qFormat/>
    <w:rsid w:val="00B41F68"/>
    <w:pPr>
      <w:keepNext/>
      <w:numPr>
        <w:numId w:val="4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548DD4" w:themeFill="text2" w:themeFillTint="99"/>
      <w:spacing w:before="240" w:after="60"/>
      <w:jc w:val="center"/>
    </w:pPr>
    <w:rPr>
      <w:rFonts w:cs="Arial"/>
      <w:b/>
      <w:bCs/>
      <w:color w:val="FFFFFF" w:themeColor="background1"/>
      <w:kern w:val="32"/>
      <w:sz w:val="32"/>
      <w:szCs w:val="32"/>
    </w:rPr>
  </w:style>
  <w:style w:type="paragraph" w:styleId="Titre2">
    <w:name w:val="heading 2"/>
    <w:basedOn w:val="Titre3"/>
    <w:next w:val="Normal"/>
    <w:qFormat/>
    <w:rsid w:val="00A64BCB"/>
    <w:pPr>
      <w:numPr>
        <w:ilvl w:val="1"/>
      </w:numPr>
      <w:ind w:left="851" w:hanging="851"/>
      <w:outlineLvl w:val="1"/>
    </w:pPr>
    <w:rPr>
      <w:color w:val="548DD4" w:themeColor="text2" w:themeTint="99"/>
      <w:sz w:val="28"/>
    </w:rPr>
  </w:style>
  <w:style w:type="paragraph" w:styleId="Titre3">
    <w:name w:val="heading 3"/>
    <w:basedOn w:val="Normal"/>
    <w:next w:val="Normal"/>
    <w:qFormat/>
    <w:rsid w:val="00A64BCB"/>
    <w:pPr>
      <w:keepNext/>
      <w:numPr>
        <w:ilvl w:val="2"/>
        <w:numId w:val="49"/>
      </w:numPr>
      <w:spacing w:before="240" w:after="60"/>
      <w:ind w:left="1428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B71F5A"/>
    <w:pPr>
      <w:keepNext/>
      <w:numPr>
        <w:ilvl w:val="3"/>
        <w:numId w:val="49"/>
      </w:numPr>
      <w:spacing w:before="240" w:after="60"/>
      <w:ind w:right="-2"/>
      <w:outlineLvl w:val="3"/>
    </w:pPr>
    <w:rPr>
      <w:rFonts w:cs="Arial"/>
      <w:bCs/>
      <w:color w:val="1F497D" w:themeColor="text2"/>
      <w:szCs w:val="28"/>
    </w:rPr>
  </w:style>
  <w:style w:type="paragraph" w:styleId="Titre5">
    <w:name w:val="heading 5"/>
    <w:basedOn w:val="Normal"/>
    <w:next w:val="Normal"/>
    <w:qFormat/>
    <w:pPr>
      <w:numPr>
        <w:ilvl w:val="4"/>
        <w:numId w:val="4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numPr>
        <w:ilvl w:val="5"/>
        <w:numId w:val="49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49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numPr>
        <w:ilvl w:val="7"/>
        <w:numId w:val="49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numPr>
        <w:ilvl w:val="8"/>
        <w:numId w:val="49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sdetexte">
    <w:name w:val="Body Text"/>
    <w:basedOn w:val="Normal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Textedebulles">
    <w:name w:val="Balloon Text"/>
    <w:basedOn w:val="Normal"/>
    <w:semiHidden/>
    <w:rPr>
      <w:rFonts w:ascii="Tahoma" w:hAnsi="Tahoma" w:cs="Cambria"/>
      <w:sz w:val="16"/>
      <w:szCs w:val="16"/>
    </w:rPr>
  </w:style>
  <w:style w:type="paragraph" w:styleId="Corpsdetexte2">
    <w:name w:val="Body Text 2"/>
    <w:basedOn w:val="Normal"/>
    <w:semiHidden/>
    <w:rPr>
      <w:b/>
    </w:rPr>
  </w:style>
  <w:style w:type="paragraph" w:styleId="Corpsdetexte3">
    <w:name w:val="Body Text 3"/>
    <w:basedOn w:val="Normal"/>
    <w:semiHidden/>
    <w:pPr>
      <w:tabs>
        <w:tab w:val="left" w:pos="7380"/>
      </w:tabs>
    </w:pPr>
    <w:rPr>
      <w:color w:val="000080"/>
    </w:rPr>
  </w:style>
  <w:style w:type="paragraph" w:styleId="TM1">
    <w:name w:val="toc 1"/>
    <w:basedOn w:val="Normal"/>
    <w:next w:val="Normal"/>
    <w:autoRedefine/>
    <w:uiPriority w:val="39"/>
    <w:rsid w:val="007D35D3"/>
    <w:pPr>
      <w:tabs>
        <w:tab w:val="left" w:pos="480"/>
        <w:tab w:val="right" w:leader="dot" w:pos="9060"/>
      </w:tabs>
      <w:spacing w:before="120" w:after="120"/>
      <w:jc w:val="left"/>
    </w:pPr>
    <w:rPr>
      <w:rFonts w:asciiTheme="minorHAnsi" w:hAnsiTheme="minorHAnsi" w:cstheme="minorHAnsi"/>
      <w:b/>
      <w:bCs/>
      <w:caps/>
      <w:noProof/>
      <w:color w:val="548DD4" w:themeColor="text2" w:themeTint="99"/>
      <w:sz w:val="20"/>
      <w:szCs w:val="20"/>
    </w:rPr>
  </w:style>
  <w:style w:type="paragraph" w:styleId="TM2">
    <w:name w:val="toc 2"/>
    <w:basedOn w:val="Normal"/>
    <w:next w:val="Normal"/>
    <w:autoRedefine/>
    <w:uiPriority w:val="39"/>
    <w:rsid w:val="00E33ED0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rsid w:val="00143A62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qFormat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Titre1Car">
    <w:name w:val="Titre 1 Car"/>
    <w:rPr>
      <w:rFonts w:ascii="Arial" w:hAnsi="Arial" w:cs="Arial"/>
      <w:b/>
      <w:bCs/>
      <w:noProof w:val="0"/>
      <w:kern w:val="32"/>
      <w:sz w:val="32"/>
      <w:szCs w:val="32"/>
      <w:lang w:val="fr-FR" w:eastAsia="fr-FR" w:bidi="ar-SA"/>
    </w:rPr>
  </w:style>
  <w:style w:type="character" w:customStyle="1" w:styleId="Titre2Car">
    <w:name w:val="Titre 2 Car"/>
    <w:rPr>
      <w:rFonts w:ascii="Arial" w:hAnsi="Arial" w:cs="Arial"/>
      <w:b/>
      <w:bCs/>
      <w:i/>
      <w:iCs/>
      <w:noProof w:val="0"/>
      <w:sz w:val="28"/>
      <w:szCs w:val="28"/>
      <w:lang w:val="fr-FR" w:eastAsia="fr-FR" w:bidi="ar-SA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M4">
    <w:name w:val="toc 4"/>
    <w:basedOn w:val="Normal"/>
    <w:next w:val="Normal"/>
    <w:autoRedefine/>
    <w:uiPriority w:val="39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Lienhypertexte">
    <w:name w:val="Hyperlink"/>
    <w:uiPriority w:val="99"/>
    <w:rPr>
      <w:color w:val="0000FF"/>
      <w:u w:val="single"/>
    </w:rPr>
  </w:style>
  <w:style w:type="character" w:customStyle="1" w:styleId="Titre3Car">
    <w:name w:val="Titre 3 Car"/>
    <w:rPr>
      <w:rFonts w:ascii="Arial" w:hAnsi="Arial" w:cs="Arial"/>
      <w:b/>
      <w:bCs/>
      <w:noProof w:val="0"/>
      <w:sz w:val="26"/>
      <w:szCs w:val="26"/>
      <w:lang w:val="fr-FR" w:eastAsia="fr-FR" w:bidi="ar-SA"/>
    </w:rPr>
  </w:style>
  <w:style w:type="paragraph" w:styleId="Retraitcorpsdetexte">
    <w:name w:val="Body Text Indent"/>
    <w:basedOn w:val="Normal"/>
    <w:semiHidden/>
    <w:pPr>
      <w:ind w:left="720"/>
    </w:pPr>
    <w:rPr>
      <w:color w:val="00FF00"/>
    </w:rPr>
  </w:style>
  <w:style w:type="character" w:customStyle="1" w:styleId="Titre1Car1">
    <w:name w:val="Titre 1 Car1"/>
    <w:link w:val="Titre1"/>
    <w:rsid w:val="00B41F68"/>
    <w:rPr>
      <w:rFonts w:ascii="Arial" w:hAnsi="Arial" w:cs="Arial"/>
      <w:b/>
      <w:bCs/>
      <w:color w:val="FFFFFF" w:themeColor="background1"/>
      <w:kern w:val="32"/>
      <w:sz w:val="32"/>
      <w:szCs w:val="32"/>
      <w:shd w:val="clear" w:color="auto" w:fill="548DD4" w:themeFill="text2" w:themeFillTint="99"/>
    </w:rPr>
  </w:style>
  <w:style w:type="paragraph" w:styleId="Retraitcorpsdetexte2">
    <w:name w:val="Body Text Indent 2"/>
    <w:basedOn w:val="Normal"/>
    <w:link w:val="Retraitcorpsdetexte2Car"/>
    <w:rsid w:val="00D74821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rsid w:val="00D74821"/>
    <w:rPr>
      <w:sz w:val="24"/>
      <w:szCs w:val="24"/>
      <w:lang w:val="fr-FR" w:eastAsia="fr-FR" w:bidi="ar-SA"/>
    </w:rPr>
  </w:style>
  <w:style w:type="table" w:styleId="Grilledutableau">
    <w:name w:val="Table Grid"/>
    <w:basedOn w:val="TableauNormal"/>
    <w:rsid w:val="00A60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72"/>
    <w:rsid w:val="00A8794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4CAE"/>
    <w:pPr>
      <w:spacing w:before="100" w:beforeAutospacing="1" w:after="100" w:afterAutospacing="1"/>
    </w:pPr>
    <w:rPr>
      <w:rFonts w:eastAsiaTheme="minorEastAsia"/>
    </w:rPr>
  </w:style>
  <w:style w:type="character" w:customStyle="1" w:styleId="PieddepageCar">
    <w:name w:val="Pied de page Car"/>
    <w:basedOn w:val="Policepardfaut"/>
    <w:link w:val="Pieddepage"/>
    <w:uiPriority w:val="99"/>
    <w:rsid w:val="00B224E6"/>
    <w:rPr>
      <w:sz w:val="24"/>
      <w:szCs w:val="24"/>
    </w:rPr>
  </w:style>
  <w:style w:type="paragraph" w:styleId="Titre">
    <w:name w:val="Title"/>
    <w:basedOn w:val="En-ttedetabledesmatires"/>
    <w:next w:val="Normal"/>
    <w:link w:val="TitreCar"/>
    <w:uiPriority w:val="10"/>
    <w:qFormat/>
    <w:rsid w:val="003B327B"/>
    <w:pPr>
      <w:numPr>
        <w:numId w:val="40"/>
      </w:numPr>
      <w:spacing w:before="240"/>
    </w:pPr>
    <w:rPr>
      <w:rFonts w:ascii="Arial" w:hAnsi="Arial"/>
      <w:color w:val="FFFFFF" w:themeColor="background1"/>
    </w:rPr>
  </w:style>
  <w:style w:type="character" w:customStyle="1" w:styleId="TitreCar">
    <w:name w:val="Titre Car"/>
    <w:basedOn w:val="Policepardfaut"/>
    <w:link w:val="Titre"/>
    <w:uiPriority w:val="10"/>
    <w:rsid w:val="003B327B"/>
    <w:rPr>
      <w:rFonts w:ascii="Arial" w:hAnsi="Arial"/>
      <w:b/>
      <w:bCs/>
      <w:color w:val="FFFFFF" w:themeColor="background1"/>
      <w:sz w:val="28"/>
      <w:szCs w:val="28"/>
      <w:shd w:val="clear" w:color="auto" w:fill="548DD4" w:themeFill="text2" w:themeFillTint="99"/>
    </w:rPr>
  </w:style>
  <w:style w:type="numbering" w:customStyle="1" w:styleId="Style1">
    <w:name w:val="Style1"/>
    <w:uiPriority w:val="99"/>
    <w:rsid w:val="003B327B"/>
    <w:pPr>
      <w:numPr>
        <w:numId w:val="39"/>
      </w:numPr>
    </w:pPr>
  </w:style>
  <w:style w:type="numbering" w:customStyle="1" w:styleId="Style2">
    <w:name w:val="Style2"/>
    <w:uiPriority w:val="99"/>
    <w:rsid w:val="001067D8"/>
    <w:pPr>
      <w:numPr>
        <w:numId w:val="42"/>
      </w:numPr>
    </w:pPr>
  </w:style>
  <w:style w:type="numbering" w:customStyle="1" w:styleId="Style3">
    <w:name w:val="Style3"/>
    <w:uiPriority w:val="99"/>
    <w:rsid w:val="001067D8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7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3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emf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C48E5CB8C3A3488F55EAF1452437E5" ma:contentTypeVersion="7" ma:contentTypeDescription="Create a new document." ma:contentTypeScope="" ma:versionID="cb8f2a5a6aebb182a01d40b246382138">
  <xsd:schema xmlns:xsd="http://www.w3.org/2001/XMLSchema" xmlns:xs="http://www.w3.org/2001/XMLSchema" xmlns:p="http://schemas.microsoft.com/office/2006/metadata/properties" xmlns:ns3="4a5659fd-1270-4b67-bb0c-2d01e43e9d61" targetNamespace="http://schemas.microsoft.com/office/2006/metadata/properties" ma:root="true" ma:fieldsID="d404ec57c4bc5ea2a6f51e5d7d639f4f" ns3:_="">
    <xsd:import namespace="4a5659fd-1270-4b67-bb0c-2d01e43e9d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659fd-1270-4b67-bb0c-2d01e43e9d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C1FEA-7DA5-4CA4-BDF0-E4C8B5586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659fd-1270-4b67-bb0c-2d01e43e9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A4A2BE-2881-4458-8408-8CDE8F977D7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a5659fd-1270-4b67-bb0c-2d01e43e9d6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82C1F36-6C6A-4438-A795-C8B8FC971A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DA4EE3-24A5-4AE6-9643-75CDBF86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8021</Words>
  <Characters>44120</Characters>
  <Application>Microsoft Office Word</Application>
  <DocSecurity>4</DocSecurity>
  <Lines>367</Lines>
  <Paragraphs>104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CHI ANDRE GREGOIRE</Company>
  <LinksUpToDate>false</LinksUpToDate>
  <CharactersWithSpaces>52037</CharactersWithSpaces>
  <SharedDoc>false</SharedDoc>
  <HLinks>
    <vt:vector size="12" baseType="variant">
      <vt:variant>
        <vt:i4>3866733</vt:i4>
      </vt:variant>
      <vt:variant>
        <vt:i4>46771</vt:i4>
      </vt:variant>
      <vt:variant>
        <vt:i4>1031</vt:i4>
      </vt:variant>
      <vt:variant>
        <vt:i4>1</vt:i4>
      </vt:variant>
      <vt:variant>
        <vt:lpwstr>Image1</vt:lpwstr>
      </vt:variant>
      <vt:variant>
        <vt:lpwstr/>
      </vt:variant>
      <vt:variant>
        <vt:i4>1507450</vt:i4>
      </vt:variant>
      <vt:variant>
        <vt:i4>49075</vt:i4>
      </vt:variant>
      <vt:variant>
        <vt:i4>1032</vt:i4>
      </vt:variant>
      <vt:variant>
        <vt:i4>1</vt:i4>
      </vt:variant>
      <vt:variant>
        <vt:lpwstr>PROCESSUS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CHATHUANT</dc:creator>
  <cp:keywords/>
  <dc:description/>
  <cp:lastModifiedBy>Admin</cp:lastModifiedBy>
  <cp:revision>2</cp:revision>
  <cp:lastPrinted>2015-09-30T13:30:00Z</cp:lastPrinted>
  <dcterms:created xsi:type="dcterms:W3CDTF">2023-01-25T12:06:00Z</dcterms:created>
  <dcterms:modified xsi:type="dcterms:W3CDTF">2023-01-25T12:06:00Z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0x0101004AC48E5CB8C3A3488F55EAF1452437E5</vt:lpwstr>
  </property>
</Properties>
</file>